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AD283" w14:textId="69208FBF" w:rsidR="009E2685" w:rsidRDefault="00A74FA8" w:rsidP="00DA11D2">
      <w:pPr>
        <w:pStyle w:val="Title"/>
        <w:rPr>
          <w:color w:val="DC2739"/>
        </w:rPr>
      </w:pPr>
      <w:r>
        <w:rPr>
          <w:color w:val="DC2739"/>
        </w:rPr>
        <w:t xml:space="preserve">Webinar </w:t>
      </w:r>
      <w:r w:rsidR="009F2C62" w:rsidRPr="4BDC6840">
        <w:rPr>
          <w:color w:val="DC2739"/>
        </w:rPr>
        <w:t xml:space="preserve">on </w:t>
      </w:r>
      <w:r w:rsidR="00187364" w:rsidRPr="4BDC6840">
        <w:rPr>
          <w:color w:val="DC2739"/>
        </w:rPr>
        <w:t xml:space="preserve">New Urban Agenda </w:t>
      </w:r>
      <w:r w:rsidR="009F2C62" w:rsidRPr="4BDC6840">
        <w:rPr>
          <w:color w:val="DC2739"/>
        </w:rPr>
        <w:t>Reporting</w:t>
      </w:r>
    </w:p>
    <w:p w14:paraId="797ABBC9" w14:textId="217002DA" w:rsidR="00092616" w:rsidRPr="007972E8" w:rsidRDefault="00741EF1" w:rsidP="00092616">
      <w:pPr>
        <w:pStyle w:val="Title"/>
        <w:spacing w:before="240"/>
      </w:pPr>
      <w:r>
        <w:rPr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6B48319" wp14:editId="6A5F4553">
            <wp:simplePos x="0" y="0"/>
            <wp:positionH relativeFrom="column">
              <wp:posOffset>5405120</wp:posOffset>
            </wp:positionH>
            <wp:positionV relativeFrom="paragraph">
              <wp:posOffset>400685</wp:posOffset>
            </wp:positionV>
            <wp:extent cx="735291" cy="1006577"/>
            <wp:effectExtent l="0" t="0" r="0" b="0"/>
            <wp:wrapNone/>
            <wp:docPr id="703153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153148" name="Picture 7031531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91" cy="100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616">
        <w:t>User Guide</w:t>
      </w:r>
    </w:p>
    <w:p w14:paraId="668AE4DC" w14:textId="28D62718" w:rsidR="00092616" w:rsidRPr="00092616" w:rsidRDefault="00092616" w:rsidP="00092616"/>
    <w:p w14:paraId="6A24934D" w14:textId="258604B9" w:rsidR="00475890" w:rsidRPr="007C5DC1" w:rsidRDefault="00D5339C" w:rsidP="00DD0D88">
      <w:pPr>
        <w:pStyle w:val="Heading1"/>
      </w:pPr>
      <w:r w:rsidRPr="007C5DC1">
        <w:t>SUM</w:t>
      </w:r>
      <w:r w:rsidRPr="00DD0D88">
        <w:t>MA</w:t>
      </w:r>
      <w:r w:rsidRPr="007C5DC1">
        <w:t>RY</w:t>
      </w:r>
    </w:p>
    <w:p w14:paraId="6C796DF1" w14:textId="77777777" w:rsidR="006128E1" w:rsidRPr="00C64BCF" w:rsidRDefault="006128E1" w:rsidP="006128E1">
      <w:pPr>
        <w:pStyle w:val="Heading2"/>
      </w:pPr>
      <w:r>
        <w:t>Webinar Title</w:t>
      </w:r>
    </w:p>
    <w:p w14:paraId="097BA825" w14:textId="77777777" w:rsidR="006128E1" w:rsidRDefault="006128E1" w:rsidP="006128E1">
      <w:pPr>
        <w:pStyle w:val="Heading2"/>
        <w:spacing w:before="0"/>
        <w:rPr>
          <w:rFonts w:ascii="Helvetica Neue Light" w:hAnsi="Helvetica Neue Light"/>
          <w:i/>
          <w:iCs/>
          <w:color w:val="000000"/>
          <w:sz w:val="20"/>
          <w:szCs w:val="20"/>
          <w:u w:val="none"/>
        </w:rPr>
      </w:pPr>
      <w:r w:rsidRPr="00486015">
        <w:rPr>
          <w:rFonts w:ascii="Helvetica Neue Light" w:hAnsi="Helvetica Neue Light"/>
          <w:i/>
          <w:iCs/>
          <w:color w:val="000000"/>
          <w:sz w:val="20"/>
          <w:szCs w:val="20"/>
          <w:u w:val="none"/>
        </w:rPr>
        <w:t xml:space="preserve">Monitoring the Transformative Commitments and the Means of Implementation of the New Urban Agenda </w:t>
      </w:r>
    </w:p>
    <w:p w14:paraId="4288175D" w14:textId="0347C62C" w:rsidR="00AE242C" w:rsidRPr="007D21CB" w:rsidRDefault="00EE6754" w:rsidP="007D21CB">
      <w:pPr>
        <w:pStyle w:val="Heading1"/>
      </w:pPr>
      <w:r>
        <w:t>Webinar Package Structure</w:t>
      </w:r>
    </w:p>
    <w:p w14:paraId="1A23FAB5" w14:textId="77777777" w:rsidR="00F713F3" w:rsidRPr="0088435A" w:rsidRDefault="00F713F3" w:rsidP="003D14EF">
      <w:pPr>
        <w:pStyle w:val="ListParagraph"/>
        <w:numPr>
          <w:ilvl w:val="0"/>
          <w:numId w:val="41"/>
        </w:numPr>
        <w:spacing w:line="240" w:lineRule="auto"/>
        <w:contextualSpacing w:val="0"/>
        <w:jc w:val="left"/>
        <w:textAlignment w:val="center"/>
        <w:rPr>
          <w:color w:val="212121"/>
        </w:rPr>
      </w:pPr>
      <w:r w:rsidRPr="0088435A">
        <w:rPr>
          <w:b/>
          <w:bCs/>
          <w:color w:val="212121"/>
          <w:u w:val="single"/>
        </w:rPr>
        <w:t>User Guide</w:t>
      </w:r>
    </w:p>
    <w:p w14:paraId="3AEF472E" w14:textId="01EEC1FA" w:rsidR="000D5E5A" w:rsidRPr="0088435A" w:rsidRDefault="000D5E5A" w:rsidP="000D5E5A">
      <w:pPr>
        <w:pStyle w:val="ListParagraph"/>
        <w:numPr>
          <w:ilvl w:val="1"/>
          <w:numId w:val="41"/>
        </w:numPr>
        <w:spacing w:line="240" w:lineRule="auto"/>
        <w:contextualSpacing w:val="0"/>
        <w:jc w:val="left"/>
        <w:textAlignment w:val="center"/>
        <w:rPr>
          <w:color w:val="212121"/>
        </w:rPr>
      </w:pPr>
      <w:r w:rsidRPr="0088435A">
        <w:rPr>
          <w:color w:val="212121"/>
        </w:rPr>
        <w:t>User Guide</w:t>
      </w:r>
    </w:p>
    <w:p w14:paraId="71559F15" w14:textId="1E17D992" w:rsidR="00F713F3" w:rsidRPr="0088435A" w:rsidRDefault="00552E49" w:rsidP="003D14EF">
      <w:pPr>
        <w:pStyle w:val="ListParagraph"/>
        <w:numPr>
          <w:ilvl w:val="0"/>
          <w:numId w:val="41"/>
        </w:numPr>
        <w:spacing w:line="240" w:lineRule="auto"/>
        <w:contextualSpacing w:val="0"/>
        <w:jc w:val="left"/>
        <w:textAlignment w:val="center"/>
        <w:rPr>
          <w:color w:val="212121"/>
        </w:rPr>
      </w:pPr>
      <w:r w:rsidRPr="0088435A">
        <w:rPr>
          <w:b/>
          <w:bCs/>
          <w:color w:val="212121"/>
          <w:u w:val="single"/>
        </w:rPr>
        <w:t>Preparatory Materials</w:t>
      </w:r>
    </w:p>
    <w:p w14:paraId="7CC4E4B5" w14:textId="12BED886" w:rsidR="00F713F3" w:rsidRPr="0088435A" w:rsidRDefault="00F713F3" w:rsidP="003D14EF">
      <w:pPr>
        <w:pStyle w:val="ListParagraph"/>
        <w:numPr>
          <w:ilvl w:val="1"/>
          <w:numId w:val="41"/>
        </w:numPr>
        <w:spacing w:line="240" w:lineRule="auto"/>
        <w:contextualSpacing w:val="0"/>
        <w:jc w:val="left"/>
        <w:textAlignment w:val="center"/>
        <w:rPr>
          <w:color w:val="212121"/>
        </w:rPr>
      </w:pPr>
      <w:r w:rsidRPr="0088435A">
        <w:rPr>
          <w:color w:val="212121"/>
        </w:rPr>
        <w:t xml:space="preserve">Concept </w:t>
      </w:r>
      <w:proofErr w:type="gramStart"/>
      <w:r w:rsidRPr="0088435A">
        <w:rPr>
          <w:color w:val="212121"/>
        </w:rPr>
        <w:t>note</w:t>
      </w:r>
      <w:proofErr w:type="gramEnd"/>
    </w:p>
    <w:p w14:paraId="2886EC2A" w14:textId="74CB7365" w:rsidR="00F713F3" w:rsidRPr="0088435A" w:rsidRDefault="00F713F3" w:rsidP="003D14EF">
      <w:pPr>
        <w:pStyle w:val="ListParagraph"/>
        <w:numPr>
          <w:ilvl w:val="1"/>
          <w:numId w:val="41"/>
        </w:numPr>
        <w:spacing w:line="240" w:lineRule="auto"/>
        <w:contextualSpacing w:val="0"/>
        <w:jc w:val="left"/>
        <w:textAlignment w:val="center"/>
        <w:rPr>
          <w:color w:val="212121"/>
        </w:rPr>
      </w:pPr>
      <w:r w:rsidRPr="0088435A">
        <w:rPr>
          <w:color w:val="212121"/>
        </w:rPr>
        <w:t>Registration</w:t>
      </w:r>
      <w:r w:rsidR="00C93911" w:rsidRPr="0088435A">
        <w:rPr>
          <w:color w:val="212121"/>
        </w:rPr>
        <w:t xml:space="preserve"> questions</w:t>
      </w:r>
    </w:p>
    <w:p w14:paraId="5B1EDD33" w14:textId="735E6AAC" w:rsidR="00F713F3" w:rsidRPr="0088435A" w:rsidRDefault="00A45449" w:rsidP="003D14EF">
      <w:pPr>
        <w:pStyle w:val="ListParagraph"/>
        <w:numPr>
          <w:ilvl w:val="1"/>
          <w:numId w:val="41"/>
        </w:numPr>
        <w:spacing w:line="240" w:lineRule="auto"/>
        <w:contextualSpacing w:val="0"/>
        <w:jc w:val="left"/>
        <w:textAlignment w:val="center"/>
        <w:rPr>
          <w:color w:val="212121"/>
        </w:rPr>
      </w:pPr>
      <w:r w:rsidRPr="0088435A">
        <w:rPr>
          <w:color w:val="212121"/>
        </w:rPr>
        <w:t>Ice</w:t>
      </w:r>
      <w:r w:rsidR="00F713F3" w:rsidRPr="0088435A">
        <w:rPr>
          <w:color w:val="212121"/>
        </w:rPr>
        <w:t>-breaking questions</w:t>
      </w:r>
    </w:p>
    <w:p w14:paraId="4A18D47B" w14:textId="156C2298" w:rsidR="00F713F3" w:rsidRPr="0088435A" w:rsidRDefault="00F713F3" w:rsidP="003D14EF">
      <w:pPr>
        <w:pStyle w:val="ListParagraph"/>
        <w:numPr>
          <w:ilvl w:val="1"/>
          <w:numId w:val="41"/>
        </w:numPr>
        <w:spacing w:line="240" w:lineRule="auto"/>
        <w:contextualSpacing w:val="0"/>
        <w:jc w:val="left"/>
        <w:textAlignment w:val="center"/>
        <w:rPr>
          <w:color w:val="212121"/>
        </w:rPr>
      </w:pPr>
      <w:r w:rsidRPr="0088435A">
        <w:rPr>
          <w:color w:val="212121"/>
        </w:rPr>
        <w:t xml:space="preserve">Sample programme </w:t>
      </w:r>
    </w:p>
    <w:p w14:paraId="359C3C30" w14:textId="77777777" w:rsidR="00F713F3" w:rsidRPr="0088435A" w:rsidRDefault="00F713F3" w:rsidP="003D14EF">
      <w:pPr>
        <w:pStyle w:val="ListParagraph"/>
        <w:numPr>
          <w:ilvl w:val="1"/>
          <w:numId w:val="41"/>
        </w:numPr>
        <w:spacing w:line="240" w:lineRule="auto"/>
        <w:contextualSpacing w:val="0"/>
        <w:jc w:val="left"/>
        <w:textAlignment w:val="center"/>
        <w:rPr>
          <w:color w:val="212121"/>
        </w:rPr>
      </w:pPr>
      <w:r w:rsidRPr="0088435A">
        <w:rPr>
          <w:color w:val="212121"/>
        </w:rPr>
        <w:t>Technology Guide</w:t>
      </w:r>
    </w:p>
    <w:p w14:paraId="5FA96823" w14:textId="77777777" w:rsidR="008156F6" w:rsidRPr="0088435A" w:rsidRDefault="008156F6" w:rsidP="008156F6">
      <w:pPr>
        <w:pStyle w:val="ListParagraph"/>
        <w:numPr>
          <w:ilvl w:val="1"/>
          <w:numId w:val="41"/>
        </w:numPr>
        <w:spacing w:line="240" w:lineRule="auto"/>
        <w:contextualSpacing w:val="0"/>
        <w:jc w:val="left"/>
        <w:textAlignment w:val="center"/>
        <w:rPr>
          <w:color w:val="212121"/>
        </w:rPr>
      </w:pPr>
      <w:r w:rsidRPr="0088435A">
        <w:rPr>
          <w:color w:val="212121"/>
        </w:rPr>
        <w:t>Zoom Background image</w:t>
      </w:r>
    </w:p>
    <w:p w14:paraId="3BA6D055" w14:textId="09930E72" w:rsidR="005777FC" w:rsidRPr="0088435A" w:rsidRDefault="005777FC" w:rsidP="008156F6">
      <w:pPr>
        <w:pStyle w:val="ListParagraph"/>
        <w:numPr>
          <w:ilvl w:val="1"/>
          <w:numId w:val="41"/>
        </w:numPr>
        <w:spacing w:line="240" w:lineRule="auto"/>
        <w:contextualSpacing w:val="0"/>
        <w:jc w:val="left"/>
        <w:textAlignment w:val="center"/>
        <w:rPr>
          <w:color w:val="212121"/>
        </w:rPr>
      </w:pPr>
      <w:r w:rsidRPr="0088435A">
        <w:rPr>
          <w:color w:val="212121"/>
        </w:rPr>
        <w:t>NUA QR codes</w:t>
      </w:r>
    </w:p>
    <w:p w14:paraId="200F63EC" w14:textId="77777777" w:rsidR="00F713F3" w:rsidRPr="0088435A" w:rsidRDefault="00F713F3" w:rsidP="003D14EF">
      <w:pPr>
        <w:pStyle w:val="ListParagraph"/>
        <w:numPr>
          <w:ilvl w:val="0"/>
          <w:numId w:val="41"/>
        </w:numPr>
        <w:spacing w:line="240" w:lineRule="auto"/>
        <w:contextualSpacing w:val="0"/>
        <w:jc w:val="left"/>
        <w:textAlignment w:val="center"/>
        <w:rPr>
          <w:color w:val="212121"/>
        </w:rPr>
      </w:pPr>
      <w:r w:rsidRPr="0088435A">
        <w:rPr>
          <w:b/>
          <w:bCs/>
          <w:color w:val="212121"/>
          <w:u w:val="single"/>
        </w:rPr>
        <w:t>Session presentations</w:t>
      </w:r>
    </w:p>
    <w:p w14:paraId="09791E05" w14:textId="77777777" w:rsidR="00F713F3" w:rsidRPr="0088435A" w:rsidRDefault="00F713F3" w:rsidP="003D14EF">
      <w:pPr>
        <w:pStyle w:val="ListParagraph"/>
        <w:numPr>
          <w:ilvl w:val="1"/>
          <w:numId w:val="41"/>
        </w:numPr>
        <w:spacing w:line="240" w:lineRule="auto"/>
        <w:contextualSpacing w:val="0"/>
        <w:jc w:val="left"/>
        <w:textAlignment w:val="center"/>
        <w:rPr>
          <w:color w:val="auto"/>
        </w:rPr>
      </w:pPr>
      <w:r w:rsidRPr="0088435A">
        <w:rPr>
          <w:color w:val="212121"/>
        </w:rPr>
        <w:t>PPT template</w:t>
      </w:r>
      <w:r w:rsidRPr="0088435A">
        <w:rPr>
          <w:rStyle w:val="apple-converted-space"/>
          <w:rFonts w:eastAsiaTheme="majorEastAsia"/>
          <w:color w:val="212121"/>
        </w:rPr>
        <w:t> </w:t>
      </w:r>
    </w:p>
    <w:p w14:paraId="06814BA9" w14:textId="77777777" w:rsidR="00F713F3" w:rsidRPr="0088435A" w:rsidRDefault="00F713F3" w:rsidP="003D14EF">
      <w:pPr>
        <w:pStyle w:val="ListParagraph"/>
        <w:numPr>
          <w:ilvl w:val="1"/>
          <w:numId w:val="41"/>
        </w:numPr>
        <w:spacing w:line="240" w:lineRule="auto"/>
        <w:contextualSpacing w:val="0"/>
        <w:jc w:val="left"/>
        <w:textAlignment w:val="center"/>
      </w:pPr>
      <w:r w:rsidRPr="0088435A">
        <w:t>Keynote speech</w:t>
      </w:r>
    </w:p>
    <w:p w14:paraId="29403B75" w14:textId="77777777" w:rsidR="00F713F3" w:rsidRPr="0088435A" w:rsidRDefault="00F713F3" w:rsidP="003D14EF">
      <w:pPr>
        <w:pStyle w:val="ListParagraph"/>
        <w:numPr>
          <w:ilvl w:val="1"/>
          <w:numId w:val="41"/>
        </w:numPr>
        <w:spacing w:line="240" w:lineRule="auto"/>
        <w:contextualSpacing w:val="0"/>
        <w:jc w:val="left"/>
        <w:textAlignment w:val="center"/>
      </w:pPr>
      <w:r w:rsidRPr="0088435A">
        <w:t>Session slides</w:t>
      </w:r>
    </w:p>
    <w:p w14:paraId="0AB478E7" w14:textId="08BF6B90" w:rsidR="001C135D" w:rsidRPr="0088435A" w:rsidRDefault="001C135D" w:rsidP="001C135D">
      <w:pPr>
        <w:pStyle w:val="ListParagraph"/>
        <w:numPr>
          <w:ilvl w:val="2"/>
          <w:numId w:val="41"/>
        </w:numPr>
        <w:spacing w:line="240" w:lineRule="auto"/>
        <w:contextualSpacing w:val="0"/>
        <w:jc w:val="left"/>
        <w:textAlignment w:val="center"/>
      </w:pPr>
      <w:r w:rsidRPr="0088435A">
        <w:t>Introduction</w:t>
      </w:r>
    </w:p>
    <w:p w14:paraId="71BD4F0E" w14:textId="01D33047" w:rsidR="00480AB1" w:rsidRPr="0088435A" w:rsidRDefault="00480AB1" w:rsidP="001C135D">
      <w:pPr>
        <w:pStyle w:val="ListParagraph"/>
        <w:numPr>
          <w:ilvl w:val="2"/>
          <w:numId w:val="41"/>
        </w:numPr>
        <w:spacing w:line="240" w:lineRule="auto"/>
        <w:contextualSpacing w:val="0"/>
        <w:jc w:val="left"/>
        <w:textAlignment w:val="center"/>
      </w:pPr>
      <w:r w:rsidRPr="0088435A">
        <w:t>Deep Dive 1_NUA reporting</w:t>
      </w:r>
    </w:p>
    <w:p w14:paraId="08B1AA36" w14:textId="23D15893" w:rsidR="00870D76" w:rsidRPr="0088435A" w:rsidRDefault="00870D76" w:rsidP="001C135D">
      <w:pPr>
        <w:pStyle w:val="ListParagraph"/>
        <w:numPr>
          <w:ilvl w:val="2"/>
          <w:numId w:val="41"/>
        </w:numPr>
        <w:spacing w:line="240" w:lineRule="auto"/>
        <w:contextualSpacing w:val="0"/>
        <w:jc w:val="left"/>
        <w:textAlignment w:val="center"/>
      </w:pPr>
      <w:r w:rsidRPr="0088435A">
        <w:t>Deep Dive 2_ROAS</w:t>
      </w:r>
    </w:p>
    <w:p w14:paraId="74A42910" w14:textId="00DB1DB7" w:rsidR="00870D76" w:rsidRPr="0088435A" w:rsidRDefault="00870D76" w:rsidP="001C135D">
      <w:pPr>
        <w:pStyle w:val="ListParagraph"/>
        <w:numPr>
          <w:ilvl w:val="2"/>
          <w:numId w:val="41"/>
        </w:numPr>
        <w:spacing w:line="240" w:lineRule="auto"/>
        <w:contextualSpacing w:val="0"/>
        <w:jc w:val="left"/>
        <w:textAlignment w:val="center"/>
      </w:pPr>
      <w:r w:rsidRPr="0088435A">
        <w:t>Deep Dive 3_Data</w:t>
      </w:r>
    </w:p>
    <w:p w14:paraId="2035BFAA" w14:textId="77777777" w:rsidR="00F713F3" w:rsidRPr="0088435A" w:rsidRDefault="00F713F3" w:rsidP="003D14EF">
      <w:pPr>
        <w:pStyle w:val="ListParagraph"/>
        <w:numPr>
          <w:ilvl w:val="0"/>
          <w:numId w:val="41"/>
        </w:numPr>
        <w:spacing w:line="240" w:lineRule="auto"/>
        <w:contextualSpacing w:val="0"/>
        <w:jc w:val="left"/>
        <w:textAlignment w:val="center"/>
      </w:pPr>
      <w:r w:rsidRPr="0088435A">
        <w:rPr>
          <w:b/>
          <w:bCs/>
          <w:u w:val="single"/>
        </w:rPr>
        <w:t>Certification and survey</w:t>
      </w:r>
    </w:p>
    <w:p w14:paraId="1B6244C6" w14:textId="77777777" w:rsidR="00F713F3" w:rsidRPr="0088435A" w:rsidRDefault="00F713F3" w:rsidP="003D14EF">
      <w:pPr>
        <w:pStyle w:val="ListParagraph"/>
        <w:numPr>
          <w:ilvl w:val="1"/>
          <w:numId w:val="41"/>
        </w:numPr>
        <w:spacing w:line="240" w:lineRule="auto"/>
        <w:contextualSpacing w:val="0"/>
        <w:jc w:val="left"/>
        <w:textAlignment w:val="center"/>
      </w:pPr>
      <w:r w:rsidRPr="0088435A">
        <w:t>Post Survey</w:t>
      </w:r>
    </w:p>
    <w:p w14:paraId="6C3137D0" w14:textId="6839859C" w:rsidR="00685814" w:rsidRPr="0088435A" w:rsidRDefault="00685814" w:rsidP="009378A1">
      <w:pPr>
        <w:pStyle w:val="ListParagraph"/>
        <w:numPr>
          <w:ilvl w:val="1"/>
          <w:numId w:val="41"/>
        </w:numPr>
        <w:spacing w:line="240" w:lineRule="auto"/>
        <w:rPr>
          <w:u w:val="thick"/>
        </w:rPr>
      </w:pPr>
      <w:r w:rsidRPr="0088435A">
        <w:t>Webinar certificate</w:t>
      </w:r>
      <w:r w:rsidR="009378A1" w:rsidRPr="0088435A">
        <w:t xml:space="preserve"> </w:t>
      </w:r>
      <w:r w:rsidR="009378A1" w:rsidRPr="0088435A">
        <w:t>template</w:t>
      </w:r>
    </w:p>
    <w:p w14:paraId="7662B6EB" w14:textId="434D7806" w:rsidR="00AE242C" w:rsidRDefault="00AE242C" w:rsidP="00AE242C">
      <w:pPr>
        <w:pStyle w:val="Heading1"/>
      </w:pPr>
      <w:r>
        <w:t>Other Resources</w:t>
      </w:r>
    </w:p>
    <w:p w14:paraId="3CD17266" w14:textId="32681BC1" w:rsidR="00560755" w:rsidRPr="00560755" w:rsidRDefault="00560755" w:rsidP="00560755">
      <w:pPr>
        <w:pStyle w:val="Heading2"/>
      </w:pPr>
      <w:r>
        <w:t>New Urban Agenda</w:t>
      </w:r>
    </w:p>
    <w:p w14:paraId="45B23101" w14:textId="600EC076" w:rsidR="00B429EF" w:rsidRPr="00465B8B" w:rsidRDefault="00B429EF" w:rsidP="00465B8B">
      <w:pPr>
        <w:pStyle w:val="ListParagraph"/>
        <w:numPr>
          <w:ilvl w:val="0"/>
          <w:numId w:val="45"/>
        </w:numPr>
      </w:pPr>
      <w:hyperlink r:id="rId12" w:history="1">
        <w:r w:rsidRPr="00465B8B">
          <w:rPr>
            <w:rStyle w:val="Hyperlink"/>
            <w:lang w:val="en-US"/>
          </w:rPr>
          <w:t>New Urban Agenda</w:t>
        </w:r>
      </w:hyperlink>
    </w:p>
    <w:p w14:paraId="1A1FDD4C" w14:textId="34DCA6B1" w:rsidR="00342A68" w:rsidRPr="00465B8B" w:rsidRDefault="00342A68" w:rsidP="00465B8B">
      <w:pPr>
        <w:pStyle w:val="ListParagraph"/>
        <w:numPr>
          <w:ilvl w:val="0"/>
          <w:numId w:val="45"/>
        </w:numPr>
      </w:pPr>
      <w:hyperlink r:id="rId13" w:history="1">
        <w:r w:rsidRPr="00465B8B">
          <w:rPr>
            <w:rStyle w:val="Hyperlink"/>
            <w:lang w:val="en-US"/>
          </w:rPr>
          <w:t>The New Urban Agenda Illustrated Handbook</w:t>
        </w:r>
      </w:hyperlink>
      <w:r w:rsidRPr="00465B8B">
        <w:rPr>
          <w:lang w:val="en-US"/>
        </w:rPr>
        <w:t xml:space="preserve"> </w:t>
      </w:r>
    </w:p>
    <w:p w14:paraId="0A8855DD" w14:textId="2FBDEB85" w:rsidR="00CC3C5F" w:rsidRPr="00465B8B" w:rsidRDefault="00CC3C5F" w:rsidP="00465B8B">
      <w:pPr>
        <w:pStyle w:val="ListParagraph"/>
        <w:numPr>
          <w:ilvl w:val="0"/>
          <w:numId w:val="45"/>
        </w:numPr>
        <w:rPr>
          <w:lang w:val="en-US"/>
        </w:rPr>
      </w:pPr>
      <w:hyperlink r:id="rId14" w:history="1">
        <w:r w:rsidRPr="00465B8B">
          <w:rPr>
            <w:rStyle w:val="Hyperlink"/>
            <w:lang w:val="en-US"/>
          </w:rPr>
          <w:t>New Urban Agenda Package for Member States Focal Points</w:t>
        </w:r>
      </w:hyperlink>
      <w:r w:rsidRPr="00465B8B">
        <w:rPr>
          <w:lang w:val="en-US"/>
        </w:rPr>
        <w:t xml:space="preserve"> (National Reporting)</w:t>
      </w:r>
    </w:p>
    <w:p w14:paraId="4EE5A1B1" w14:textId="03BDDE62" w:rsidR="00AE211D" w:rsidRPr="00465B8B" w:rsidRDefault="00795A03" w:rsidP="00465B8B">
      <w:pPr>
        <w:pStyle w:val="ListParagraph"/>
        <w:numPr>
          <w:ilvl w:val="0"/>
          <w:numId w:val="45"/>
        </w:numPr>
      </w:pPr>
      <w:hyperlink r:id="rId15" w:history="1">
        <w:r w:rsidRPr="00465B8B">
          <w:rPr>
            <w:rStyle w:val="Hyperlink"/>
            <w:lang w:val="en-US"/>
          </w:rPr>
          <w:t>The New Urban Agenda Platform</w:t>
        </w:r>
      </w:hyperlink>
    </w:p>
    <w:p w14:paraId="06B4A4A5" w14:textId="61D04FF1" w:rsidR="00763DE7" w:rsidRPr="00465B8B" w:rsidRDefault="00763DE7" w:rsidP="00465B8B">
      <w:pPr>
        <w:pStyle w:val="ListParagraph"/>
        <w:numPr>
          <w:ilvl w:val="1"/>
          <w:numId w:val="45"/>
        </w:numPr>
      </w:pPr>
      <w:hyperlink r:id="rId16">
        <w:r w:rsidRPr="00465B8B">
          <w:rPr>
            <w:rStyle w:val="Hyperlink"/>
          </w:rPr>
          <w:t>Best Practices Database</w:t>
        </w:r>
      </w:hyperlink>
    </w:p>
    <w:p w14:paraId="180A57A3" w14:textId="119BFE44" w:rsidR="00282497" w:rsidRPr="00465B8B" w:rsidRDefault="00282497" w:rsidP="00465B8B">
      <w:pPr>
        <w:pStyle w:val="ListParagraph"/>
        <w:numPr>
          <w:ilvl w:val="1"/>
          <w:numId w:val="45"/>
        </w:numPr>
        <w:rPr>
          <w:lang w:val="en-US"/>
        </w:rPr>
      </w:pPr>
      <w:hyperlink r:id="rId17" w:history="1">
        <w:r w:rsidRPr="00465B8B">
          <w:rPr>
            <w:rStyle w:val="Hyperlink"/>
          </w:rPr>
          <w:t>Training on the New Urban Agenda</w:t>
        </w:r>
      </w:hyperlink>
    </w:p>
    <w:p w14:paraId="13FCA41F" w14:textId="08745878" w:rsidR="00C65D3A" w:rsidRPr="00465B8B" w:rsidRDefault="00AE193F" w:rsidP="00277BC5">
      <w:pPr>
        <w:pStyle w:val="ListParagraph"/>
        <w:numPr>
          <w:ilvl w:val="2"/>
          <w:numId w:val="45"/>
        </w:numPr>
        <w:rPr>
          <w:lang w:val="en-US"/>
        </w:rPr>
      </w:pPr>
      <w:hyperlink r:id="rId18" w:history="1">
        <w:r w:rsidRPr="00465B8B">
          <w:rPr>
            <w:rStyle w:val="Hyperlink"/>
            <w:lang w:val="en-US"/>
          </w:rPr>
          <w:t>e-learning on "Monitoring the Transformative Commitments of the New Urban Agenda"</w:t>
        </w:r>
      </w:hyperlink>
      <w:r w:rsidR="00277BC5">
        <w:rPr>
          <w:lang w:val="en-US"/>
        </w:rPr>
        <w:tab/>
      </w:r>
    </w:p>
    <w:p w14:paraId="604740EC" w14:textId="29970A31" w:rsidR="00C15BDD" w:rsidRPr="00465B8B" w:rsidRDefault="00C15BDD" w:rsidP="00465B8B">
      <w:pPr>
        <w:pStyle w:val="ListParagraph"/>
        <w:numPr>
          <w:ilvl w:val="1"/>
          <w:numId w:val="45"/>
        </w:numPr>
        <w:rPr>
          <w:lang w:val="en-US"/>
        </w:rPr>
      </w:pPr>
      <w:hyperlink r:id="rId19" w:history="1">
        <w:r w:rsidRPr="00465B8B">
          <w:rPr>
            <w:rStyle w:val="Hyperlink"/>
            <w:rFonts w:eastAsiaTheme="majorEastAsia"/>
          </w:rPr>
          <w:t>How to submit a report</w:t>
        </w:r>
      </w:hyperlink>
    </w:p>
    <w:p w14:paraId="50D58370" w14:textId="670C5C8B" w:rsidR="00244DC8" w:rsidRPr="00465B8B" w:rsidRDefault="00244DC8" w:rsidP="00465B8B">
      <w:pPr>
        <w:pStyle w:val="ListParagraph"/>
        <w:numPr>
          <w:ilvl w:val="1"/>
          <w:numId w:val="45"/>
        </w:numPr>
        <w:rPr>
          <w:lang w:val="en-US"/>
        </w:rPr>
      </w:pPr>
      <w:r w:rsidRPr="00465B8B">
        <w:rPr>
          <w:lang w:val="en-US"/>
        </w:rPr>
        <w:t xml:space="preserve">New Urban Agenda </w:t>
      </w:r>
      <w:hyperlink r:id="rId20" w:history="1">
        <w:r w:rsidRPr="00465B8B">
          <w:rPr>
            <w:rStyle w:val="Hyperlink"/>
            <w:lang w:val="en-US"/>
          </w:rPr>
          <w:t>National Progress Reports</w:t>
        </w:r>
      </w:hyperlink>
    </w:p>
    <w:p w14:paraId="71890530" w14:textId="5353E09C" w:rsidR="001C0314" w:rsidRPr="00F80D9C" w:rsidRDefault="001C0314" w:rsidP="00465B8B">
      <w:pPr>
        <w:pStyle w:val="ListParagraph"/>
        <w:numPr>
          <w:ilvl w:val="1"/>
          <w:numId w:val="45"/>
        </w:numPr>
        <w:rPr>
          <w:lang w:val="en-US"/>
        </w:rPr>
      </w:pPr>
      <w:hyperlink r:id="rId21">
        <w:r w:rsidRPr="00465B8B">
          <w:rPr>
            <w:rStyle w:val="Hyperlink"/>
          </w:rPr>
          <w:t>Guidelines for Reporting on the Implementation of the New Urban Agenda</w:t>
        </w:r>
      </w:hyperlink>
    </w:p>
    <w:p w14:paraId="0CE03B3B" w14:textId="5A04796F" w:rsidR="00F80D9C" w:rsidRPr="00465B8B" w:rsidRDefault="00F80D9C" w:rsidP="00465B8B">
      <w:pPr>
        <w:pStyle w:val="ListParagraph"/>
        <w:numPr>
          <w:ilvl w:val="1"/>
          <w:numId w:val="45"/>
        </w:numPr>
        <w:rPr>
          <w:lang w:val="en-US"/>
        </w:rPr>
      </w:pPr>
      <w:hyperlink r:id="rId22" w:history="1">
        <w:r w:rsidRPr="00F80D9C">
          <w:rPr>
            <w:rStyle w:val="Hyperlink"/>
          </w:rPr>
          <w:t>Sign Up</w:t>
        </w:r>
      </w:hyperlink>
      <w:r w:rsidRPr="00F80D9C">
        <w:t xml:space="preserve"> for more information on the New Urban Agenda</w:t>
      </w:r>
    </w:p>
    <w:p w14:paraId="2BEF3991" w14:textId="4A958AFC" w:rsidR="00C851C6" w:rsidRPr="00465B8B" w:rsidRDefault="00326622" w:rsidP="00465B8B">
      <w:pPr>
        <w:pStyle w:val="ListParagraph"/>
        <w:numPr>
          <w:ilvl w:val="0"/>
          <w:numId w:val="45"/>
        </w:numPr>
        <w:rPr>
          <w:lang w:val="en-US"/>
        </w:rPr>
      </w:pPr>
      <w:hyperlink r:id="rId23">
        <w:r w:rsidRPr="00465B8B">
          <w:rPr>
            <w:rStyle w:val="Hyperlink"/>
            <w:lang w:val="en-US"/>
          </w:rPr>
          <w:t>Urban Indicators Database</w:t>
        </w:r>
      </w:hyperlink>
    </w:p>
    <w:p w14:paraId="6F59A521" w14:textId="4A2CA146" w:rsidR="00326622" w:rsidRPr="00465B8B" w:rsidRDefault="006E792D" w:rsidP="00465B8B">
      <w:pPr>
        <w:pStyle w:val="ListParagraph"/>
        <w:numPr>
          <w:ilvl w:val="0"/>
          <w:numId w:val="45"/>
        </w:numPr>
        <w:rPr>
          <w:rFonts w:eastAsia="Helvetica Neue Light"/>
        </w:rPr>
      </w:pPr>
      <w:r w:rsidRPr="00465B8B">
        <w:rPr>
          <w:rFonts w:eastAsia="Helvetica Neue Light"/>
        </w:rPr>
        <w:t xml:space="preserve">More guidance on urban observatories is available </w:t>
      </w:r>
      <w:hyperlink r:id="rId24">
        <w:r w:rsidRPr="00465B8B">
          <w:rPr>
            <w:rStyle w:val="Hyperlink"/>
            <w:rFonts w:eastAsia="Helvetica Neue Light"/>
          </w:rPr>
          <w:t>here</w:t>
        </w:r>
      </w:hyperlink>
    </w:p>
    <w:p w14:paraId="116197CC" w14:textId="77777777" w:rsidR="0000739F" w:rsidRDefault="0000739F" w:rsidP="007A67CE">
      <w:pPr>
        <w:pStyle w:val="Heading4"/>
      </w:pPr>
      <w:r w:rsidRPr="005B35F2">
        <w:lastRenderedPageBreak/>
        <w:t>List of UN-Habitat’s free online learning resources for the New Urban Agenda and</w:t>
      </w:r>
      <w:r>
        <w:t xml:space="preserve"> </w:t>
      </w:r>
      <w:r w:rsidRPr="005B35F2">
        <w:t>monitoring of key indicators</w:t>
      </w:r>
    </w:p>
    <w:p w14:paraId="6809303E" w14:textId="77777777" w:rsidR="0000739F" w:rsidRPr="001815B1" w:rsidRDefault="0000739F" w:rsidP="0000739F">
      <w:r>
        <w:t xml:space="preserve">UN-Habitat provides </w:t>
      </w:r>
      <w:r w:rsidRPr="00B87375">
        <w:t>free online learning resources for the New Urban Agenda and monitoring of key indicators</w:t>
      </w:r>
      <w:r>
        <w:t xml:space="preserve"> accessible from the </w:t>
      </w:r>
      <w:hyperlink r:id="rId25" w:history="1">
        <w:r w:rsidRPr="001B193D">
          <w:rPr>
            <w:rStyle w:val="Hyperlink"/>
          </w:rPr>
          <w:t>New Urban Agenda Platform Learning</w:t>
        </w:r>
      </w:hyperlink>
      <w:r>
        <w:t xml:space="preserve">. </w:t>
      </w:r>
      <w:r w:rsidRPr="00214F8A">
        <w:t>UN-Habitat also offers a series of seven self-paced</w:t>
      </w:r>
      <w:r>
        <w:t xml:space="preserve"> </w:t>
      </w:r>
      <w:r w:rsidRPr="00214F8A">
        <w:t>e-learning training modules that contain practical</w:t>
      </w:r>
      <w:r>
        <w:t xml:space="preserve"> </w:t>
      </w:r>
      <w:r w:rsidRPr="00214F8A">
        <w:t>guidance on computing SDG 11 indicators</w:t>
      </w:r>
      <w:r>
        <w:t xml:space="preserve"> via </w:t>
      </w:r>
      <w:r w:rsidRPr="00515863">
        <w:t xml:space="preserve">UN-Habitat’s learning platform, </w:t>
      </w:r>
      <w:hyperlink r:id="rId26" w:history="1">
        <w:r w:rsidRPr="00C91AC7">
          <w:rPr>
            <w:rStyle w:val="Hyperlink"/>
          </w:rPr>
          <w:t>UN-Habitat Learn</w:t>
        </w:r>
      </w:hyperlink>
      <w:r w:rsidRPr="00515863">
        <w:t>.</w:t>
      </w:r>
    </w:p>
    <w:p w14:paraId="438CB123" w14:textId="77777777" w:rsidR="0000739F" w:rsidRPr="005B35F2" w:rsidRDefault="0000739F" w:rsidP="0000739F">
      <w:pPr>
        <w:pStyle w:val="ListParagraph"/>
        <w:numPr>
          <w:ilvl w:val="0"/>
          <w:numId w:val="22"/>
        </w:numPr>
      </w:pPr>
      <w:r w:rsidRPr="005B35F2">
        <w:t xml:space="preserve">New Urban Agenda Crash Course: Part 1- Core Dimensions </w:t>
      </w:r>
      <w:r>
        <w:t>(</w:t>
      </w:r>
      <w:r w:rsidRPr="005B35F2">
        <w:t>All UN languages</w:t>
      </w:r>
      <w:r>
        <w:t>,</w:t>
      </w:r>
      <w:r w:rsidRPr="005B35F2">
        <w:t xml:space="preserve"> 3 hours</w:t>
      </w:r>
      <w:r>
        <w:t>)</w:t>
      </w:r>
    </w:p>
    <w:p w14:paraId="077453CD" w14:textId="77777777" w:rsidR="0000739F" w:rsidRPr="005B35F2" w:rsidRDefault="0000739F" w:rsidP="0000739F">
      <w:pPr>
        <w:pStyle w:val="ListParagraph"/>
        <w:numPr>
          <w:ilvl w:val="0"/>
          <w:numId w:val="22"/>
        </w:numPr>
      </w:pPr>
      <w:r w:rsidRPr="005B35F2">
        <w:t xml:space="preserve">New Urban Agenda Crash Course: Part 2- Means </w:t>
      </w:r>
      <w:r>
        <w:t>o</w:t>
      </w:r>
      <w:r w:rsidRPr="005B35F2">
        <w:t xml:space="preserve">f Implementation </w:t>
      </w:r>
      <w:r>
        <w:t>(</w:t>
      </w:r>
      <w:r w:rsidRPr="005B35F2">
        <w:t>All UN languages</w:t>
      </w:r>
      <w:r>
        <w:t>,</w:t>
      </w:r>
      <w:r w:rsidRPr="005B35F2">
        <w:t xml:space="preserve"> 3.5 hours</w:t>
      </w:r>
      <w:r>
        <w:t>)</w:t>
      </w:r>
    </w:p>
    <w:p w14:paraId="14BF88E9" w14:textId="77777777" w:rsidR="0000739F" w:rsidRPr="005B35F2" w:rsidRDefault="0000739F" w:rsidP="0000739F">
      <w:pPr>
        <w:pStyle w:val="ListParagraph"/>
        <w:numPr>
          <w:ilvl w:val="0"/>
          <w:numId w:val="22"/>
        </w:numPr>
      </w:pPr>
      <w:r>
        <w:t>Learn How to Measure SDG Indicator 11.1.1- Adequate Housing and Slum Upgrading (English only, 45 min)</w:t>
      </w:r>
    </w:p>
    <w:p w14:paraId="12F41748" w14:textId="77777777" w:rsidR="0000739F" w:rsidRPr="005B35F2" w:rsidRDefault="0000739F" w:rsidP="0000739F">
      <w:pPr>
        <w:pStyle w:val="ListParagraph"/>
        <w:numPr>
          <w:ilvl w:val="0"/>
          <w:numId w:val="22"/>
        </w:numPr>
      </w:pPr>
      <w:r w:rsidRPr="005B35F2">
        <w:t xml:space="preserve">Learn How to Measure SDG Indicator 11.2.1- Access to Public Transport </w:t>
      </w:r>
      <w:r>
        <w:t>(</w:t>
      </w:r>
      <w:r w:rsidRPr="005B35F2">
        <w:t>English only</w:t>
      </w:r>
      <w:r>
        <w:t>,</w:t>
      </w:r>
      <w:r w:rsidRPr="005B35F2">
        <w:t xml:space="preserve"> 45 min</w:t>
      </w:r>
      <w:r>
        <w:t>)</w:t>
      </w:r>
    </w:p>
    <w:p w14:paraId="392DE752" w14:textId="77777777" w:rsidR="0000739F" w:rsidRPr="005B35F2" w:rsidRDefault="0000739F" w:rsidP="0000739F">
      <w:pPr>
        <w:pStyle w:val="ListParagraph"/>
        <w:numPr>
          <w:ilvl w:val="0"/>
          <w:numId w:val="22"/>
        </w:numPr>
      </w:pPr>
      <w:r w:rsidRPr="005B35F2">
        <w:t xml:space="preserve">Learn How to Measure SDG Indicator 11.3.1- Land Consumption Rate </w:t>
      </w:r>
      <w:r>
        <w:t>(</w:t>
      </w:r>
      <w:r w:rsidRPr="005B35F2">
        <w:t>English only</w:t>
      </w:r>
      <w:r>
        <w:t>,</w:t>
      </w:r>
      <w:r w:rsidRPr="005B35F2">
        <w:t xml:space="preserve"> 45 min</w:t>
      </w:r>
      <w:r>
        <w:t>)</w:t>
      </w:r>
    </w:p>
    <w:p w14:paraId="310FF72D" w14:textId="77777777" w:rsidR="0000739F" w:rsidRPr="005B35F2" w:rsidRDefault="0000739F" w:rsidP="0000739F">
      <w:pPr>
        <w:pStyle w:val="ListParagraph"/>
        <w:numPr>
          <w:ilvl w:val="0"/>
          <w:numId w:val="22"/>
        </w:numPr>
      </w:pPr>
      <w:r w:rsidRPr="005B35F2">
        <w:t>Learn How to Measure SDG Indicator 11.3.2- Civil Participation in Urban Planning and</w:t>
      </w:r>
      <w:r>
        <w:t xml:space="preserve"> </w:t>
      </w:r>
      <w:r w:rsidRPr="005B35F2">
        <w:t>Management</w:t>
      </w:r>
      <w:r>
        <w:t xml:space="preserve"> (</w:t>
      </w:r>
      <w:r w:rsidRPr="005B35F2">
        <w:t>English only</w:t>
      </w:r>
      <w:r>
        <w:t>,</w:t>
      </w:r>
      <w:r w:rsidRPr="005B35F2">
        <w:t xml:space="preserve"> 45 min</w:t>
      </w:r>
      <w:r>
        <w:t>)</w:t>
      </w:r>
    </w:p>
    <w:p w14:paraId="4C8A50A4" w14:textId="77777777" w:rsidR="0000739F" w:rsidRPr="005B35F2" w:rsidRDefault="0000739F" w:rsidP="0000739F">
      <w:pPr>
        <w:pStyle w:val="ListParagraph"/>
        <w:numPr>
          <w:ilvl w:val="0"/>
          <w:numId w:val="22"/>
        </w:numPr>
      </w:pPr>
      <w:r w:rsidRPr="005B35F2">
        <w:t xml:space="preserve">Learn How to Measure SDG Indicator 11.4.2- Secure tenure Rights to Land </w:t>
      </w:r>
      <w:r>
        <w:t>(</w:t>
      </w:r>
      <w:r w:rsidRPr="005B35F2">
        <w:t>English only</w:t>
      </w:r>
      <w:r>
        <w:t xml:space="preserve">, </w:t>
      </w:r>
      <w:r w:rsidRPr="005B35F2">
        <w:t>30 min</w:t>
      </w:r>
      <w:r>
        <w:t>)</w:t>
      </w:r>
    </w:p>
    <w:p w14:paraId="71446E81" w14:textId="77777777" w:rsidR="0000739F" w:rsidRPr="005B35F2" w:rsidRDefault="0000739F" w:rsidP="0000739F">
      <w:pPr>
        <w:pStyle w:val="ListParagraph"/>
        <w:numPr>
          <w:ilvl w:val="0"/>
          <w:numId w:val="22"/>
        </w:numPr>
      </w:pPr>
      <w:r w:rsidRPr="005B35F2">
        <w:t xml:space="preserve">Learn How to Measure SDG Indicator 11.6.1- Municipal Solid Waste Management </w:t>
      </w:r>
      <w:r>
        <w:t>(</w:t>
      </w:r>
      <w:r w:rsidRPr="005B35F2">
        <w:t>English only</w:t>
      </w:r>
      <w:r>
        <w:t>,</w:t>
      </w:r>
      <w:r w:rsidRPr="005B35F2">
        <w:t xml:space="preserve"> 30 mins</w:t>
      </w:r>
      <w:r>
        <w:t>)</w:t>
      </w:r>
    </w:p>
    <w:p w14:paraId="3588E11B" w14:textId="3B587ED3" w:rsidR="0000739F" w:rsidRPr="00707550" w:rsidRDefault="0000739F" w:rsidP="0000739F">
      <w:pPr>
        <w:pStyle w:val="ListParagraph"/>
        <w:numPr>
          <w:ilvl w:val="0"/>
          <w:numId w:val="22"/>
        </w:numPr>
      </w:pPr>
      <w:r w:rsidRPr="005B35F2">
        <w:t xml:space="preserve">Learn How to Measure SDG Indicator 11.7.1- Public Space </w:t>
      </w:r>
      <w:r>
        <w:t>(</w:t>
      </w:r>
      <w:r w:rsidRPr="005B35F2">
        <w:t>English only</w:t>
      </w:r>
      <w:r>
        <w:t>,</w:t>
      </w:r>
      <w:r w:rsidRPr="005B35F2">
        <w:t xml:space="preserve"> 45 min</w:t>
      </w:r>
      <w:r>
        <w:t>)</w:t>
      </w:r>
    </w:p>
    <w:p w14:paraId="0144C514" w14:textId="77777777" w:rsidR="0016701C" w:rsidRPr="00087861" w:rsidRDefault="0016701C" w:rsidP="0016701C">
      <w:pPr>
        <w:pStyle w:val="Heading2"/>
      </w:pPr>
      <w:r>
        <w:t>Global Agendas</w:t>
      </w:r>
    </w:p>
    <w:p w14:paraId="464938F4" w14:textId="77777777" w:rsidR="0016701C" w:rsidRDefault="0016701C" w:rsidP="0016701C">
      <w:pPr>
        <w:pStyle w:val="ListParagraph"/>
        <w:numPr>
          <w:ilvl w:val="0"/>
          <w:numId w:val="24"/>
        </w:numPr>
      </w:pPr>
      <w:hyperlink r:id="rId27" w:history="1">
        <w:r w:rsidRPr="00B73C48">
          <w:rPr>
            <w:rStyle w:val="Hyperlink"/>
          </w:rPr>
          <w:t>The 2030 Agenda for Sustainable Development</w:t>
        </w:r>
      </w:hyperlink>
      <w:r w:rsidRPr="008506CE">
        <w:t xml:space="preserve"> </w:t>
      </w:r>
    </w:p>
    <w:p w14:paraId="021AB453" w14:textId="77777777" w:rsidR="0016701C" w:rsidRDefault="0016701C" w:rsidP="0016701C">
      <w:pPr>
        <w:pStyle w:val="ListParagraph"/>
        <w:numPr>
          <w:ilvl w:val="0"/>
          <w:numId w:val="24"/>
        </w:numPr>
        <w:rPr>
          <w:lang w:val="en-US"/>
        </w:rPr>
      </w:pPr>
      <w:hyperlink r:id="rId28">
        <w:r>
          <w:rPr>
            <w:rStyle w:val="Hyperlink"/>
            <w:lang w:val="en-US"/>
          </w:rPr>
          <w:t>SDG Indicators Metadata repository</w:t>
        </w:r>
      </w:hyperlink>
    </w:p>
    <w:p w14:paraId="55847E43" w14:textId="77777777" w:rsidR="0016701C" w:rsidRPr="00087861" w:rsidRDefault="0016701C" w:rsidP="0016701C">
      <w:pPr>
        <w:pStyle w:val="ListParagraph"/>
        <w:numPr>
          <w:ilvl w:val="0"/>
          <w:numId w:val="24"/>
        </w:numPr>
        <w:rPr>
          <w:color w:val="000000" w:themeColor="text1"/>
          <w:lang w:val="en-US"/>
        </w:rPr>
      </w:pPr>
      <w:hyperlink r:id="rId29">
        <w:r w:rsidRPr="001C0DB7">
          <w:rPr>
            <w:rStyle w:val="Hyperlink"/>
            <w:color w:val="0070C0"/>
            <w:lang w:val="en-US"/>
          </w:rPr>
          <w:t>2023 SDG 11 Synthesis Report</w:t>
        </w:r>
      </w:hyperlink>
      <w:r w:rsidRPr="001C0DB7">
        <w:rPr>
          <w:color w:val="0070C0"/>
          <w:lang w:val="en-US"/>
        </w:rPr>
        <w:t xml:space="preserve"> </w:t>
      </w:r>
    </w:p>
    <w:p w14:paraId="56ECAD54" w14:textId="77777777" w:rsidR="0016701C" w:rsidRPr="001E75B5" w:rsidRDefault="0016701C" w:rsidP="0016701C">
      <w:pPr>
        <w:pStyle w:val="ListParagraph"/>
        <w:numPr>
          <w:ilvl w:val="0"/>
          <w:numId w:val="24"/>
        </w:numPr>
        <w:rPr>
          <w:rStyle w:val="Hyperlink"/>
          <w:color w:val="000000"/>
          <w:u w:val="none"/>
          <w:lang w:val="en-US"/>
        </w:rPr>
      </w:pPr>
      <w:hyperlink r:id="rId30" w:history="1">
        <w:r w:rsidRPr="001C0DB7">
          <w:rPr>
            <w:rStyle w:val="Hyperlink"/>
            <w:lang w:val="en-US"/>
          </w:rPr>
          <w:t>Paris Agreement</w:t>
        </w:r>
      </w:hyperlink>
      <w:r w:rsidRPr="001C0DB7">
        <w:rPr>
          <w:lang w:val="en-US"/>
        </w:rPr>
        <w:t xml:space="preserve"> and </w:t>
      </w:r>
      <w:hyperlink r:id="rId31" w:history="1">
        <w:r w:rsidRPr="001C0DB7">
          <w:rPr>
            <w:rStyle w:val="Hyperlink"/>
            <w:lang w:val="en-US"/>
          </w:rPr>
          <w:t xml:space="preserve">Global </w:t>
        </w:r>
        <w:proofErr w:type="spellStart"/>
        <w:r w:rsidRPr="001C0DB7">
          <w:rPr>
            <w:rStyle w:val="Hyperlink"/>
            <w:lang w:val="en-US"/>
          </w:rPr>
          <w:t>Stocktake</w:t>
        </w:r>
        <w:proofErr w:type="spellEnd"/>
      </w:hyperlink>
    </w:p>
    <w:p w14:paraId="50C249F4" w14:textId="77777777" w:rsidR="0016701C" w:rsidRPr="00510DF5" w:rsidRDefault="0016701C" w:rsidP="0016701C">
      <w:pPr>
        <w:pStyle w:val="ListParagraph"/>
        <w:numPr>
          <w:ilvl w:val="0"/>
          <w:numId w:val="24"/>
        </w:numPr>
        <w:rPr>
          <w:bCs/>
          <w:lang w:val="en-US"/>
        </w:rPr>
      </w:pPr>
      <w:hyperlink r:id="rId32" w:history="1">
        <w:r w:rsidRPr="00510DF5">
          <w:rPr>
            <w:rStyle w:val="Hyperlink"/>
            <w:bCs/>
            <w:lang w:val="en-US"/>
          </w:rPr>
          <w:t>Addis Ababa Action Agenda</w:t>
        </w:r>
      </w:hyperlink>
    </w:p>
    <w:p w14:paraId="22A0A373" w14:textId="3C26A935" w:rsidR="0016701C" w:rsidRPr="00560755" w:rsidRDefault="0016701C" w:rsidP="00560755">
      <w:pPr>
        <w:pStyle w:val="ListParagraph"/>
        <w:numPr>
          <w:ilvl w:val="0"/>
          <w:numId w:val="24"/>
        </w:numPr>
        <w:rPr>
          <w:bCs/>
          <w:color w:val="000000" w:themeColor="text1"/>
          <w:lang w:val="en-US"/>
        </w:rPr>
      </w:pPr>
      <w:hyperlink r:id="rId33" w:history="1">
        <w:r w:rsidRPr="002C3290">
          <w:rPr>
            <w:rStyle w:val="Hyperlink"/>
            <w:bCs/>
            <w:lang w:val="en-US"/>
          </w:rPr>
          <w:t>Sendai Framework for Disaster Risk Reduction</w:t>
        </w:r>
      </w:hyperlink>
    </w:p>
    <w:p w14:paraId="07AB4401" w14:textId="77777777" w:rsidR="0016701C" w:rsidRPr="00087861" w:rsidRDefault="0016701C" w:rsidP="0016701C">
      <w:pPr>
        <w:pStyle w:val="Heading2"/>
        <w:rPr>
          <w:lang w:val="en-US"/>
        </w:rPr>
      </w:pPr>
      <w:r>
        <w:rPr>
          <w:lang w:val="en-US"/>
        </w:rPr>
        <w:t>UN-Habitat</w:t>
      </w:r>
    </w:p>
    <w:p w14:paraId="505C89F1" w14:textId="77777777" w:rsidR="0016701C" w:rsidRPr="00E2488D" w:rsidRDefault="0016701C" w:rsidP="0016701C">
      <w:pPr>
        <w:pStyle w:val="ListParagraph"/>
        <w:numPr>
          <w:ilvl w:val="0"/>
          <w:numId w:val="24"/>
        </w:numPr>
        <w:rPr>
          <w:rStyle w:val="Hyperlink"/>
          <w:color w:val="000000"/>
          <w:u w:val="none"/>
        </w:rPr>
      </w:pPr>
      <w:hyperlink r:id="rId34" w:history="1">
        <w:r w:rsidRPr="00A26D6D">
          <w:rPr>
            <w:rStyle w:val="Hyperlink"/>
            <w:lang w:val="en-US"/>
          </w:rPr>
          <w:t xml:space="preserve">The United Nations Human Settlements </w:t>
        </w:r>
        <w:r w:rsidRPr="0046285B">
          <w:rPr>
            <w:rStyle w:val="Hyperlink"/>
          </w:rPr>
          <w:t>Programme</w:t>
        </w:r>
      </w:hyperlink>
    </w:p>
    <w:p w14:paraId="0924C982" w14:textId="77777777" w:rsidR="0016701C" w:rsidRPr="00A869A8" w:rsidRDefault="0016701C" w:rsidP="0016701C">
      <w:pPr>
        <w:pStyle w:val="ListParagraph"/>
        <w:numPr>
          <w:ilvl w:val="0"/>
          <w:numId w:val="24"/>
        </w:numPr>
        <w:rPr>
          <w:rStyle w:val="Hyperlink"/>
          <w:color w:val="000000"/>
          <w:u w:val="none"/>
          <w:lang w:val="en-US"/>
        </w:rPr>
      </w:pPr>
      <w:hyperlink r:id="rId35" w:history="1">
        <w:r>
          <w:rPr>
            <w:rStyle w:val="Hyperlink"/>
          </w:rPr>
          <w:t>Multi-Level Urban Forums: A Guide</w:t>
        </w:r>
      </w:hyperlink>
    </w:p>
    <w:p w14:paraId="6353235E" w14:textId="77777777" w:rsidR="0016701C" w:rsidRPr="00A26D6D" w:rsidRDefault="0016701C" w:rsidP="0016701C">
      <w:pPr>
        <w:pStyle w:val="ListParagraph"/>
        <w:numPr>
          <w:ilvl w:val="0"/>
          <w:numId w:val="24"/>
        </w:numPr>
        <w:rPr>
          <w:lang w:val="en-US"/>
        </w:rPr>
      </w:pPr>
      <w:hyperlink r:id="rId36" w:history="1">
        <w:r w:rsidRPr="00920B77">
          <w:rPr>
            <w:rStyle w:val="Hyperlink"/>
          </w:rPr>
          <w:t>The Global Urban Indicators Database</w:t>
        </w:r>
      </w:hyperlink>
    </w:p>
    <w:p w14:paraId="0780AE42" w14:textId="77777777" w:rsidR="0016701C" w:rsidRPr="001C0DB7" w:rsidRDefault="0016701C" w:rsidP="0016701C">
      <w:pPr>
        <w:pStyle w:val="ListParagraph"/>
        <w:numPr>
          <w:ilvl w:val="0"/>
          <w:numId w:val="24"/>
        </w:numPr>
        <w:rPr>
          <w:lang w:val="en-US"/>
        </w:rPr>
      </w:pPr>
      <w:r w:rsidRPr="001C0DB7">
        <w:rPr>
          <w:lang w:val="en-US"/>
        </w:rPr>
        <w:t xml:space="preserve">UN-Habitat’s </w:t>
      </w:r>
      <w:hyperlink r:id="rId37">
        <w:r w:rsidRPr="001C0DB7">
          <w:rPr>
            <w:rStyle w:val="Hyperlink"/>
            <w:lang w:val="en-US"/>
          </w:rPr>
          <w:t>Urban Monitoring Framework</w:t>
        </w:r>
      </w:hyperlink>
      <w:r w:rsidRPr="001C0DB7">
        <w:rPr>
          <w:lang w:val="en-US"/>
        </w:rPr>
        <w:t xml:space="preserve"> </w:t>
      </w:r>
    </w:p>
    <w:p w14:paraId="6EA9DD09" w14:textId="77777777" w:rsidR="0016701C" w:rsidRPr="001C0DB7" w:rsidRDefault="0016701C" w:rsidP="0016701C">
      <w:pPr>
        <w:pStyle w:val="ListParagraph"/>
        <w:numPr>
          <w:ilvl w:val="0"/>
          <w:numId w:val="24"/>
        </w:numPr>
        <w:rPr>
          <w:color w:val="0070C0"/>
          <w:lang w:val="en-US"/>
        </w:rPr>
      </w:pPr>
      <w:hyperlink r:id="rId38" w:history="1">
        <w:r w:rsidRPr="001C0DB7">
          <w:rPr>
            <w:rStyle w:val="Hyperlink"/>
            <w:color w:val="0070C0"/>
            <w:lang w:val="en-US"/>
          </w:rPr>
          <w:t>Habitat III baseline reports (2016)</w:t>
        </w:r>
      </w:hyperlink>
    </w:p>
    <w:p w14:paraId="059191EB" w14:textId="77777777" w:rsidR="0016701C" w:rsidRPr="001C0DB7" w:rsidRDefault="0016701C" w:rsidP="0016701C">
      <w:pPr>
        <w:pStyle w:val="ListParagraph"/>
        <w:numPr>
          <w:ilvl w:val="0"/>
          <w:numId w:val="24"/>
        </w:numPr>
        <w:rPr>
          <w:color w:val="0070C0"/>
          <w:lang w:val="en-US"/>
        </w:rPr>
      </w:pPr>
      <w:hyperlink r:id="rId39">
        <w:r w:rsidRPr="001C0DB7">
          <w:rPr>
            <w:rStyle w:val="Hyperlink"/>
            <w:color w:val="0070C0"/>
            <w:lang w:val="en-US"/>
          </w:rPr>
          <w:t>Habitat III Policy Paper 3: National Urban Policies</w:t>
        </w:r>
      </w:hyperlink>
    </w:p>
    <w:p w14:paraId="3C978A36" w14:textId="77777777" w:rsidR="0016701C" w:rsidRPr="001C0DB7" w:rsidRDefault="0016701C" w:rsidP="0016701C">
      <w:pPr>
        <w:pStyle w:val="ListParagraph"/>
        <w:numPr>
          <w:ilvl w:val="0"/>
          <w:numId w:val="24"/>
        </w:numPr>
        <w:rPr>
          <w:color w:val="0070C0"/>
          <w:lang w:val="en-US"/>
        </w:rPr>
      </w:pPr>
      <w:hyperlink r:id="rId40">
        <w:r w:rsidRPr="001C0DB7">
          <w:rPr>
            <w:rStyle w:val="Hyperlink"/>
            <w:color w:val="0070C0"/>
            <w:lang w:val="en-US"/>
          </w:rPr>
          <w:t>National Urban Policy Database</w:t>
        </w:r>
      </w:hyperlink>
      <w:r w:rsidRPr="001C0DB7">
        <w:rPr>
          <w:color w:val="0070C0"/>
          <w:lang w:val="en-US"/>
        </w:rPr>
        <w:t xml:space="preserve"> </w:t>
      </w:r>
    </w:p>
    <w:p w14:paraId="1C9E090B" w14:textId="77777777" w:rsidR="0016701C" w:rsidRPr="001C0DB7" w:rsidRDefault="0016701C" w:rsidP="0016701C">
      <w:pPr>
        <w:pStyle w:val="ListParagraph"/>
        <w:numPr>
          <w:ilvl w:val="0"/>
          <w:numId w:val="24"/>
        </w:numPr>
        <w:rPr>
          <w:color w:val="0070C0"/>
          <w:lang w:val="en-US"/>
        </w:rPr>
      </w:pPr>
      <w:hyperlink r:id="rId41">
        <w:r w:rsidRPr="001C0DB7">
          <w:rPr>
            <w:rStyle w:val="Hyperlink"/>
            <w:color w:val="0070C0"/>
            <w:lang w:val="en-US"/>
          </w:rPr>
          <w:t>Urban Policy Platform</w:t>
        </w:r>
      </w:hyperlink>
    </w:p>
    <w:p w14:paraId="75CDB326" w14:textId="77777777" w:rsidR="0016701C" w:rsidRPr="001C0DB7" w:rsidRDefault="0016701C" w:rsidP="0016701C">
      <w:pPr>
        <w:pStyle w:val="ListParagraph"/>
        <w:numPr>
          <w:ilvl w:val="0"/>
          <w:numId w:val="24"/>
        </w:numPr>
        <w:rPr>
          <w:color w:val="0070C0"/>
          <w:u w:val="single"/>
          <w:lang w:val="en-US"/>
        </w:rPr>
      </w:pPr>
      <w:hyperlink r:id="rId42">
        <w:r w:rsidRPr="001C0DB7">
          <w:rPr>
            <w:color w:val="0070C0"/>
            <w:u w:val="single"/>
          </w:rPr>
          <w:t>Quality</w:t>
        </w:r>
        <w:r w:rsidRPr="001C0DB7">
          <w:rPr>
            <w:color w:val="0070C0"/>
            <w:spacing w:val="-9"/>
            <w:u w:val="single"/>
          </w:rPr>
          <w:t xml:space="preserve"> </w:t>
        </w:r>
        <w:r w:rsidRPr="001C0DB7">
          <w:rPr>
            <w:color w:val="0070C0"/>
            <w:u w:val="single"/>
          </w:rPr>
          <w:t>of</w:t>
        </w:r>
        <w:r w:rsidRPr="001C0DB7">
          <w:rPr>
            <w:color w:val="0070C0"/>
            <w:spacing w:val="-9"/>
            <w:u w:val="single"/>
          </w:rPr>
          <w:t xml:space="preserve"> </w:t>
        </w:r>
        <w:r w:rsidRPr="001C0DB7">
          <w:rPr>
            <w:color w:val="0070C0"/>
            <w:u w:val="single"/>
          </w:rPr>
          <w:t>Life</w:t>
        </w:r>
        <w:r w:rsidRPr="001C0DB7">
          <w:rPr>
            <w:color w:val="0070C0"/>
            <w:spacing w:val="-9"/>
            <w:u w:val="single"/>
          </w:rPr>
          <w:t xml:space="preserve"> </w:t>
        </w:r>
        <w:r w:rsidRPr="001C0DB7">
          <w:rPr>
            <w:color w:val="0070C0"/>
            <w:u w:val="single"/>
          </w:rPr>
          <w:t>Initiative</w:t>
        </w:r>
      </w:hyperlink>
      <w:r w:rsidRPr="001C0DB7">
        <w:rPr>
          <w:color w:val="0070C0"/>
          <w:u w:val="single"/>
        </w:rPr>
        <w:t xml:space="preserve"> webpage  </w:t>
      </w:r>
    </w:p>
    <w:p w14:paraId="6F5EB5EF" w14:textId="77777777" w:rsidR="0016701C" w:rsidRDefault="0016701C" w:rsidP="0016701C">
      <w:pPr>
        <w:pStyle w:val="ListParagraph"/>
        <w:numPr>
          <w:ilvl w:val="0"/>
          <w:numId w:val="24"/>
        </w:numPr>
        <w:rPr>
          <w:color w:val="0070C0"/>
          <w:u w:val="single"/>
          <w:lang w:val="en-US"/>
        </w:rPr>
      </w:pPr>
      <w:hyperlink r:id="rId43" w:history="1">
        <w:r w:rsidRPr="001C0DB7">
          <w:rPr>
            <w:rStyle w:val="Hyperlink"/>
            <w:lang w:val="en-US"/>
          </w:rPr>
          <w:t>Urban Performance Index digital hub</w:t>
        </w:r>
      </w:hyperlink>
    </w:p>
    <w:p w14:paraId="1F7678B4" w14:textId="77777777" w:rsidR="0016701C" w:rsidRPr="009262C5" w:rsidRDefault="0016701C" w:rsidP="0016701C">
      <w:pPr>
        <w:pStyle w:val="ListParagraph"/>
        <w:numPr>
          <w:ilvl w:val="0"/>
          <w:numId w:val="24"/>
        </w:numPr>
        <w:rPr>
          <w:rStyle w:val="Hyperlink"/>
          <w:color w:val="0070C0"/>
          <w:lang w:val="en-US"/>
        </w:rPr>
      </w:pPr>
      <w:hyperlink r:id="rId44" w:history="1">
        <w:r w:rsidRPr="00C91AC7">
          <w:rPr>
            <w:rStyle w:val="Hyperlink"/>
          </w:rPr>
          <w:t>UN-Habitat Learn</w:t>
        </w:r>
      </w:hyperlink>
    </w:p>
    <w:p w14:paraId="0BEB3C7A" w14:textId="77777777" w:rsidR="0016701C" w:rsidRDefault="0016701C" w:rsidP="0016701C">
      <w:pPr>
        <w:rPr>
          <w:rFonts w:eastAsia="Helvetica Neue Light" w:cs="Helvetica Neue Light"/>
        </w:rPr>
      </w:pPr>
    </w:p>
    <w:p w14:paraId="506A1F5B" w14:textId="77777777" w:rsidR="0013256C" w:rsidRDefault="0013256C" w:rsidP="0016701C">
      <w:pPr>
        <w:rPr>
          <w:rFonts w:eastAsia="Helvetica Neue Light" w:cs="Helvetica Neue Light"/>
        </w:rPr>
      </w:pPr>
    </w:p>
    <w:p w14:paraId="01687557" w14:textId="4199A0BB" w:rsidR="0013256C" w:rsidRPr="00757D46" w:rsidRDefault="0013256C" w:rsidP="0016701C">
      <w:pPr>
        <w:rPr>
          <w:rFonts w:eastAsia="Helvetica Neue Light" w:cs="Helvetica Neue Light"/>
        </w:rPr>
      </w:pPr>
    </w:p>
    <w:sectPr w:rsidR="0013256C" w:rsidRPr="00757D46" w:rsidSect="001E3346">
      <w:headerReference w:type="default" r:id="rId45"/>
      <w:footerReference w:type="default" r:id="rId46"/>
      <w:pgSz w:w="11906" w:h="16838"/>
      <w:pgMar w:top="720" w:right="720" w:bottom="720" w:left="720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3DAB3" w14:textId="77777777" w:rsidR="000477D1" w:rsidRDefault="000477D1">
      <w:pPr>
        <w:spacing w:line="240" w:lineRule="auto"/>
      </w:pPr>
      <w:r>
        <w:separator/>
      </w:r>
    </w:p>
  </w:endnote>
  <w:endnote w:type="continuationSeparator" w:id="0">
    <w:p w14:paraId="38F6A89B" w14:textId="77777777" w:rsidR="000477D1" w:rsidRDefault="000477D1">
      <w:pPr>
        <w:spacing w:line="240" w:lineRule="auto"/>
      </w:pPr>
      <w:r>
        <w:continuationSeparator/>
      </w:r>
    </w:p>
  </w:endnote>
  <w:endnote w:type="continuationNotice" w:id="1">
    <w:p w14:paraId="7EF442AB" w14:textId="77777777" w:rsidR="000477D1" w:rsidRDefault="000477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Calibri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1AD46" w14:textId="618E33D0" w:rsidR="002D7F2F" w:rsidRPr="002D7F2F" w:rsidRDefault="002D7F2F" w:rsidP="002D7F2F">
    <w:pPr>
      <w:jc w:val="center"/>
      <w:rPr>
        <w:color w:val="BFBFBF" w:themeColor="text1" w:themeTint="40"/>
        <w:sz w:val="16"/>
        <w:szCs w:val="16"/>
        <w:lang w:bidi="en-GB"/>
      </w:rPr>
    </w:pPr>
    <w:r w:rsidRPr="002D7F2F">
      <w:rPr>
        <w:color w:val="BFBFBF" w:themeColor="text1" w:themeTint="40"/>
        <w:sz w:val="16"/>
        <w:szCs w:val="16"/>
        <w:lang w:bidi="en-GB"/>
      </w:rPr>
      <w:t>Webinar on New Urban Agenda Reporting</w:t>
    </w:r>
    <w:r>
      <w:rPr>
        <w:color w:val="BFBFBF" w:themeColor="text1" w:themeTint="40"/>
        <w:sz w:val="16"/>
        <w:szCs w:val="16"/>
        <w:lang w:bidi="en-GB"/>
      </w:rPr>
      <w:t>:</w:t>
    </w:r>
    <w:r w:rsidRPr="002D7F2F">
      <w:rPr>
        <w:color w:val="BFBFBF" w:themeColor="text1" w:themeTint="40"/>
        <w:sz w:val="16"/>
        <w:szCs w:val="16"/>
        <w:lang w:bidi="en-GB"/>
      </w:rPr>
      <w:t xml:space="preserve"> </w:t>
    </w:r>
    <w:r w:rsidRPr="002D7F2F">
      <w:rPr>
        <w:color w:val="BFBFBF" w:themeColor="text1" w:themeTint="40"/>
        <w:sz w:val="16"/>
        <w:szCs w:val="16"/>
        <w:lang w:bidi="en-GB"/>
      </w:rPr>
      <w:t>User Guide</w:t>
    </w:r>
    <w:r w:rsidR="005939DC" w:rsidRPr="002D7F2F">
      <w:rPr>
        <w:noProof/>
        <w:color w:val="191919" w:themeColor="text1" w:themeTint="E6"/>
        <w:sz w:val="16"/>
        <w:szCs w:val="16"/>
        <w:lang w:bidi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8BADE8" wp14:editId="7AA1F514">
              <wp:simplePos x="0" y="0"/>
              <wp:positionH relativeFrom="column">
                <wp:posOffset>6537960</wp:posOffset>
              </wp:positionH>
              <wp:positionV relativeFrom="paragraph">
                <wp:posOffset>121285</wp:posOffset>
              </wp:positionV>
              <wp:extent cx="370840" cy="306705"/>
              <wp:effectExtent l="0" t="0" r="0" b="0"/>
              <wp:wrapNone/>
              <wp:docPr id="42665898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40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9DC960" w14:textId="77777777" w:rsidR="005939DC" w:rsidRPr="006E7778" w:rsidRDefault="005939DC" w:rsidP="005939D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Style w:val="PageNumber"/>
                                <w:color w:val="000000" w:themeColor="text1"/>
                              </w:rPr>
                              <w:id w:val="91598035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Pr="006E7778">
                                <w:rPr>
                                  <w:rStyle w:val="PageNumber"/>
                                  <w:color w:val="000000" w:themeColor="text1"/>
                                </w:rPr>
                                <w:fldChar w:fldCharType="begin"/>
                              </w:r>
                              <w:r w:rsidRPr="006E7778">
                                <w:rPr>
                                  <w:rStyle w:val="PageNumber"/>
                                  <w:color w:val="000000" w:themeColor="text1"/>
                                </w:rPr>
                                <w:instrText xml:space="preserve"> PAGE </w:instrText>
                              </w:r>
                              <w:r w:rsidRPr="006E7778">
                                <w:rPr>
                                  <w:rStyle w:val="PageNumber"/>
                                  <w:color w:val="000000" w:themeColor="text1"/>
                                </w:rPr>
                                <w:fldChar w:fldCharType="separate"/>
                              </w:r>
                              <w:r w:rsidRPr="006E7778">
                                <w:rPr>
                                  <w:rStyle w:val="PageNumber"/>
                                  <w:color w:val="000000" w:themeColor="text1"/>
                                </w:rPr>
                                <w:t>1</w:t>
                              </w:r>
                              <w:r w:rsidRPr="006E7778">
                                <w:rPr>
                                  <w:rStyle w:val="PageNumber"/>
                                  <w:color w:val="000000" w:themeColor="text1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BAD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14.8pt;margin-top:9.55pt;width:29.2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9IhyFAIAACsEAAAOAAAAZHJzL2Uyb0RvYy54bWysU8lu2zAQvRfoPxC815L3RLAcuAlcFDCS&#13;&#10;AE6RM02RlgCKw5K0JffrO6TkBWlPRS/UDN9olveGi4e2VuQorKtA53Q4SCkRmkNR6X1Of7ytv9xR&#13;&#10;4jzTBVOgRU5PwtGH5edPi8ZkYgQlqEJYgkm0yxqT09J7kyWJ46WomRuAERpBCbZmHl27TwrLGsxe&#13;&#10;q2SUprOkAVsYC1w4h7dPHUiXMb+UgvsXKZ3wROUUe/PxtPHchTNZLli2t8yUFe/bYP/QRc0qjUUv&#13;&#10;qZ6YZ+Rgqz9S1RW34ED6AYc6ASkrLuIMOM0w/TDNtmRGxFmQHGcuNLn/l5Y/H7fm1RLffoUWBQyE&#13;&#10;NMZlDi/DPK20dfhipwRxpPB0oU20nnC8HM/TuwkiHKFxOpun05Aluf5srPPfBNQkGDm1qEokix03&#13;&#10;zneh55BQS8O6UioqozRpcjobT9P4wwXB5EpjjWurwfLtru3730FxwrEsdIo7w9cVFt8w51+ZRYmx&#13;&#10;X1xb/4KHVIBFoLcoKcH++tt9iEfmEaWkwZXJqft5YFZQor5r1OR+OAk0+OhMpvMROvYW2d0i+lA/&#13;&#10;Am7lEB+I4dEM8V6dTWmhfsftXoWqCDHNsXZO/dl89N0i4+vgYrWKQbhVhvmN3hoeUgc6A7Vv7Tuz&#13;&#10;puffo3DPcF4uln2QoYvthFgdPMgqahQI7ljteceNjCr3ryes/K0fo65vfPkbAAD//wMAUEsDBBQA&#13;&#10;BgAIAAAAIQD55vdA5AAAABABAAAPAAAAZHJzL2Rvd25yZXYueG1sTE/LTsMwELwj8Q/WInGjdiMI&#13;&#10;aRqnqoIqJASHll64bWI3ifAjxG4b+Hq2J7isdrSz8yhWkzXspMfQeydhPhPAtGu86l0rYf++ucuA&#13;&#10;hYhOofFOS/jWAVbl9VWBufJnt9WnXWwZibiQo4QuxiHnPDSdthhmftCObgc/WowEx5arEc8kbg1P&#13;&#10;hEi5xd6RQ4eDrjrdfO6OVsJLtXnDbZ3Y7MdUz6+H9fC1/3iQ8vZmelrSWC+BRT3Fvw+4dKD8UFKw&#13;&#10;2h+dCswQFskiJS5tizmwC0NkGXWsJaSP98DLgv8vUv4CAAD//wMAUEsBAi0AFAAGAAgAAAAhALaD&#13;&#10;OJL+AAAA4QEAABMAAAAAAAAAAAAAAAAAAAAAAFtDb250ZW50X1R5cGVzXS54bWxQSwECLQAUAAYA&#13;&#10;CAAAACEAOP0h/9YAAACUAQAACwAAAAAAAAAAAAAAAAAvAQAAX3JlbHMvLnJlbHNQSwECLQAUAAYA&#13;&#10;CAAAACEA9vSIchQCAAArBAAADgAAAAAAAAAAAAAAAAAuAgAAZHJzL2Uyb0RvYy54bWxQSwECLQAU&#13;&#10;AAYACAAAACEA+eb3QOQAAAAQAQAADwAAAAAAAAAAAAAAAABuBAAAZHJzL2Rvd25yZXYueG1sUEsF&#13;&#10;BgAAAAAEAAQA8wAAAH8FAAAAAA==&#13;&#10;" filled="f" stroked="f" strokeweight=".5pt">
              <v:textbox>
                <w:txbxContent>
                  <w:p w14:paraId="6A9DC960" w14:textId="77777777" w:rsidR="005939DC" w:rsidRPr="006E7778" w:rsidRDefault="005939DC" w:rsidP="005939DC">
                    <w:pPr>
                      <w:jc w:val="center"/>
                      <w:rPr>
                        <w:color w:val="000000" w:themeColor="text1"/>
                      </w:rPr>
                    </w:pPr>
                    <w:sdt>
                      <w:sdtPr>
                        <w:rPr>
                          <w:rStyle w:val="PageNumber"/>
                          <w:color w:val="000000" w:themeColor="text1"/>
                        </w:rPr>
                        <w:id w:val="915980352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Pr="006E7778">
                          <w:rPr>
                            <w:rStyle w:val="PageNumber"/>
                            <w:color w:val="000000" w:themeColor="text1"/>
                          </w:rPr>
                          <w:fldChar w:fldCharType="begin"/>
                        </w:r>
                        <w:r w:rsidRPr="006E7778">
                          <w:rPr>
                            <w:rStyle w:val="PageNumber"/>
                            <w:color w:val="000000" w:themeColor="text1"/>
                          </w:rPr>
                          <w:instrText xml:space="preserve"> PAGE </w:instrText>
                        </w:r>
                        <w:r w:rsidRPr="006E7778">
                          <w:rPr>
                            <w:rStyle w:val="PageNumber"/>
                            <w:color w:val="000000" w:themeColor="text1"/>
                          </w:rPr>
                          <w:fldChar w:fldCharType="separate"/>
                        </w:r>
                        <w:r w:rsidRPr="006E7778">
                          <w:rPr>
                            <w:rStyle w:val="PageNumber"/>
                            <w:color w:val="000000" w:themeColor="text1"/>
                          </w:rPr>
                          <w:t>1</w:t>
                        </w:r>
                        <w:r w:rsidRPr="006E7778">
                          <w:rPr>
                            <w:rStyle w:val="PageNumber"/>
                            <w:color w:val="000000" w:themeColor="text1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5939DC" w:rsidRPr="002D7F2F">
      <w:rPr>
        <w:noProof/>
        <w:color w:val="191919" w:themeColor="text1" w:themeTint="E6"/>
        <w:sz w:val="16"/>
        <w:szCs w:val="16"/>
        <w:lang w:bidi="en-GB"/>
      </w:rPr>
      <w:drawing>
        <wp:anchor distT="0" distB="0" distL="114300" distR="114300" simplePos="0" relativeHeight="251661312" behindDoc="1" locked="0" layoutInCell="1" allowOverlap="1" wp14:anchorId="3E8C9520" wp14:editId="13949FAF">
          <wp:simplePos x="0" y="0"/>
          <wp:positionH relativeFrom="column">
            <wp:posOffset>5212080</wp:posOffset>
          </wp:positionH>
          <wp:positionV relativeFrom="paragraph">
            <wp:posOffset>-235585</wp:posOffset>
          </wp:positionV>
          <wp:extent cx="1942858" cy="822960"/>
          <wp:effectExtent l="0" t="0" r="635" b="2540"/>
          <wp:wrapNone/>
          <wp:docPr id="863232497" name="Picture 4" descr="A yellow and black graph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435614" name="Picture 4" descr="A yellow and black graphic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28" t="9457" r="6138" b="18513"/>
                  <a:stretch/>
                </pic:blipFill>
                <pic:spPr bwMode="auto">
                  <a:xfrm flipH="1">
                    <a:off x="0" y="0"/>
                    <a:ext cx="1995086" cy="845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06E02" w14:textId="77777777" w:rsidR="000477D1" w:rsidRDefault="000477D1">
      <w:pPr>
        <w:spacing w:line="240" w:lineRule="auto"/>
      </w:pPr>
      <w:r>
        <w:separator/>
      </w:r>
    </w:p>
  </w:footnote>
  <w:footnote w:type="continuationSeparator" w:id="0">
    <w:p w14:paraId="47836145" w14:textId="77777777" w:rsidR="000477D1" w:rsidRDefault="000477D1">
      <w:pPr>
        <w:spacing w:line="240" w:lineRule="auto"/>
      </w:pPr>
      <w:r>
        <w:continuationSeparator/>
      </w:r>
    </w:p>
  </w:footnote>
  <w:footnote w:type="continuationNotice" w:id="1">
    <w:p w14:paraId="69CD7470" w14:textId="77777777" w:rsidR="000477D1" w:rsidRDefault="000477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1DBEC7" w14:paraId="606107AE" w14:textId="77777777" w:rsidTr="00D11476">
      <w:trPr>
        <w:trHeight w:val="300"/>
      </w:trPr>
      <w:tc>
        <w:tcPr>
          <w:tcW w:w="3005" w:type="dxa"/>
        </w:tcPr>
        <w:p w14:paraId="1B5122EF" w14:textId="04FA9827" w:rsidR="561DBEC7" w:rsidRDefault="561DBEC7" w:rsidP="00D11476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0BEC76AB" w14:textId="072F5CBB" w:rsidR="561DBEC7" w:rsidRDefault="561DBEC7" w:rsidP="00D11476">
          <w:pPr>
            <w:pStyle w:val="Header"/>
            <w:jc w:val="center"/>
          </w:pPr>
        </w:p>
      </w:tc>
      <w:tc>
        <w:tcPr>
          <w:tcW w:w="3005" w:type="dxa"/>
        </w:tcPr>
        <w:p w14:paraId="521727B0" w14:textId="38759611" w:rsidR="561DBEC7" w:rsidRDefault="561DBEC7" w:rsidP="00D11476">
          <w:pPr>
            <w:pStyle w:val="Header"/>
            <w:ind w:right="-115"/>
            <w:jc w:val="right"/>
          </w:pPr>
        </w:p>
      </w:tc>
    </w:tr>
  </w:tbl>
  <w:p w14:paraId="392C10FF" w14:textId="1CABBD21" w:rsidR="561DBEC7" w:rsidRDefault="00BC0E56" w:rsidP="00D11476">
    <w:pPr>
      <w:pStyle w:val="Header"/>
    </w:pPr>
    <w:r>
      <w:rPr>
        <w:noProof/>
        <w:lang w:bidi="en-GB"/>
      </w:rPr>
      <w:drawing>
        <wp:anchor distT="0" distB="0" distL="114300" distR="114300" simplePos="0" relativeHeight="251659264" behindDoc="1" locked="0" layoutInCell="1" allowOverlap="1" wp14:anchorId="236B51B1" wp14:editId="6DBE2010">
          <wp:simplePos x="0" y="0"/>
          <wp:positionH relativeFrom="column">
            <wp:posOffset>-449580</wp:posOffset>
          </wp:positionH>
          <wp:positionV relativeFrom="paragraph">
            <wp:posOffset>-644525</wp:posOffset>
          </wp:positionV>
          <wp:extent cx="8732406" cy="351790"/>
          <wp:effectExtent l="0" t="0" r="5715" b="3810"/>
          <wp:wrapNone/>
          <wp:docPr id="5694212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116565" name="Picture 19271165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5" r="1176"/>
                  <a:stretch/>
                </pic:blipFill>
                <pic:spPr bwMode="auto">
                  <a:xfrm>
                    <a:off x="0" y="0"/>
                    <a:ext cx="8732406" cy="351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F0AC88" w14:textId="77777777" w:rsidR="00753526" w:rsidRDefault="00753526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ioZ7mG28P4ClU" int2:id="A7cK0lc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1DFA"/>
    <w:multiLevelType w:val="hybridMultilevel"/>
    <w:tmpl w:val="4802D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"/>
      <w:lvlJc w:val="left"/>
      <w:pPr>
        <w:ind w:left="432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852712F"/>
    <w:multiLevelType w:val="hybridMultilevel"/>
    <w:tmpl w:val="612422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7BB2"/>
    <w:multiLevelType w:val="multilevel"/>
    <w:tmpl w:val="543C0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D60D9"/>
    <w:multiLevelType w:val="hybridMultilevel"/>
    <w:tmpl w:val="3E8A99E0"/>
    <w:lvl w:ilvl="0" w:tplc="BFB89FD8">
      <w:numFmt w:val="bullet"/>
      <w:lvlText w:val=""/>
      <w:lvlJc w:val="left"/>
      <w:pPr>
        <w:ind w:left="6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95B"/>
        <w:spacing w:val="0"/>
        <w:w w:val="100"/>
        <w:sz w:val="18"/>
        <w:szCs w:val="18"/>
        <w:lang w:val="en-US" w:eastAsia="en-US" w:bidi="ar-SA"/>
      </w:rPr>
    </w:lvl>
    <w:lvl w:ilvl="1" w:tplc="CF663A74">
      <w:numFmt w:val="bullet"/>
      <w:lvlText w:val="•"/>
      <w:lvlJc w:val="left"/>
      <w:pPr>
        <w:ind w:left="992" w:hanging="360"/>
      </w:pPr>
      <w:rPr>
        <w:rFonts w:hint="default"/>
        <w:lang w:val="en-US" w:eastAsia="en-US" w:bidi="ar-SA"/>
      </w:rPr>
    </w:lvl>
    <w:lvl w:ilvl="2" w:tplc="EBE0806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ar-SA"/>
      </w:rPr>
    </w:lvl>
    <w:lvl w:ilvl="3" w:tplc="F5D2051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4" w:tplc="663A5DEA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5" w:tplc="4D0664EC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6" w:tplc="3D0C707A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7" w:tplc="8EA6E65C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8" w:tplc="0840FBD4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175B40"/>
    <w:multiLevelType w:val="hybridMultilevel"/>
    <w:tmpl w:val="A080C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8D60C59"/>
    <w:multiLevelType w:val="hybridMultilevel"/>
    <w:tmpl w:val="D48C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01DD5"/>
    <w:multiLevelType w:val="hybridMultilevel"/>
    <w:tmpl w:val="7238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6CDF"/>
    <w:multiLevelType w:val="hybridMultilevel"/>
    <w:tmpl w:val="82625EF6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E9C00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81552"/>
    <w:multiLevelType w:val="multilevel"/>
    <w:tmpl w:val="543C0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B0D1B"/>
    <w:multiLevelType w:val="multilevel"/>
    <w:tmpl w:val="543C0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7BD35"/>
    <w:multiLevelType w:val="hybridMultilevel"/>
    <w:tmpl w:val="BFE64F78"/>
    <w:lvl w:ilvl="0" w:tplc="361E7B92">
      <w:start w:val="1"/>
      <w:numFmt w:val="decimal"/>
      <w:lvlText w:val="%1."/>
      <w:lvlJc w:val="left"/>
      <w:pPr>
        <w:ind w:left="720" w:hanging="360"/>
      </w:pPr>
    </w:lvl>
    <w:lvl w:ilvl="1" w:tplc="FFD2D574">
      <w:start w:val="1"/>
      <w:numFmt w:val="lowerLetter"/>
      <w:lvlText w:val="%2."/>
      <w:lvlJc w:val="left"/>
      <w:pPr>
        <w:ind w:left="1440" w:hanging="360"/>
      </w:pPr>
    </w:lvl>
    <w:lvl w:ilvl="2" w:tplc="7F008960">
      <w:start w:val="1"/>
      <w:numFmt w:val="lowerRoman"/>
      <w:lvlText w:val="%3."/>
      <w:lvlJc w:val="right"/>
      <w:pPr>
        <w:ind w:left="2160" w:hanging="180"/>
      </w:pPr>
    </w:lvl>
    <w:lvl w:ilvl="3" w:tplc="D1E4BD90">
      <w:start w:val="1"/>
      <w:numFmt w:val="decimal"/>
      <w:lvlText w:val="%4."/>
      <w:lvlJc w:val="left"/>
      <w:pPr>
        <w:ind w:left="2880" w:hanging="360"/>
      </w:pPr>
    </w:lvl>
    <w:lvl w:ilvl="4" w:tplc="C0D2CE3C">
      <w:start w:val="1"/>
      <w:numFmt w:val="lowerLetter"/>
      <w:lvlText w:val="%5."/>
      <w:lvlJc w:val="left"/>
      <w:pPr>
        <w:ind w:left="3600" w:hanging="360"/>
      </w:pPr>
    </w:lvl>
    <w:lvl w:ilvl="5" w:tplc="806E969E">
      <w:start w:val="1"/>
      <w:numFmt w:val="lowerRoman"/>
      <w:lvlText w:val="%6."/>
      <w:lvlJc w:val="right"/>
      <w:pPr>
        <w:ind w:left="4320" w:hanging="180"/>
      </w:pPr>
    </w:lvl>
    <w:lvl w:ilvl="6" w:tplc="D8640C70">
      <w:start w:val="1"/>
      <w:numFmt w:val="decimal"/>
      <w:lvlText w:val="%7."/>
      <w:lvlJc w:val="left"/>
      <w:pPr>
        <w:ind w:left="5040" w:hanging="360"/>
      </w:pPr>
    </w:lvl>
    <w:lvl w:ilvl="7" w:tplc="A48AAF46">
      <w:start w:val="1"/>
      <w:numFmt w:val="lowerLetter"/>
      <w:lvlText w:val="%8."/>
      <w:lvlJc w:val="left"/>
      <w:pPr>
        <w:ind w:left="5760" w:hanging="360"/>
      </w:pPr>
    </w:lvl>
    <w:lvl w:ilvl="8" w:tplc="B7FA9EB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A3402"/>
    <w:multiLevelType w:val="hybridMultilevel"/>
    <w:tmpl w:val="F89E52F6"/>
    <w:lvl w:ilvl="0" w:tplc="0809000F">
      <w:start w:val="1"/>
      <w:numFmt w:val="decimal"/>
      <w:lvlText w:val="%1."/>
      <w:lvlJc w:val="left"/>
      <w:pPr>
        <w:ind w:left="8299" w:hanging="360"/>
      </w:pPr>
    </w:lvl>
    <w:lvl w:ilvl="1" w:tplc="08090019" w:tentative="1">
      <w:start w:val="1"/>
      <w:numFmt w:val="lowerLetter"/>
      <w:lvlText w:val="%2."/>
      <w:lvlJc w:val="left"/>
      <w:pPr>
        <w:ind w:left="9019" w:hanging="360"/>
      </w:pPr>
    </w:lvl>
    <w:lvl w:ilvl="2" w:tplc="0809001B" w:tentative="1">
      <w:start w:val="1"/>
      <w:numFmt w:val="lowerRoman"/>
      <w:lvlText w:val="%3."/>
      <w:lvlJc w:val="right"/>
      <w:pPr>
        <w:ind w:left="9739" w:hanging="180"/>
      </w:pPr>
    </w:lvl>
    <w:lvl w:ilvl="3" w:tplc="0809000F" w:tentative="1">
      <w:start w:val="1"/>
      <w:numFmt w:val="decimal"/>
      <w:lvlText w:val="%4."/>
      <w:lvlJc w:val="left"/>
      <w:pPr>
        <w:ind w:left="10459" w:hanging="360"/>
      </w:pPr>
    </w:lvl>
    <w:lvl w:ilvl="4" w:tplc="08090019" w:tentative="1">
      <w:start w:val="1"/>
      <w:numFmt w:val="lowerLetter"/>
      <w:lvlText w:val="%5."/>
      <w:lvlJc w:val="left"/>
      <w:pPr>
        <w:ind w:left="11179" w:hanging="360"/>
      </w:pPr>
    </w:lvl>
    <w:lvl w:ilvl="5" w:tplc="0809001B" w:tentative="1">
      <w:start w:val="1"/>
      <w:numFmt w:val="lowerRoman"/>
      <w:lvlText w:val="%6."/>
      <w:lvlJc w:val="right"/>
      <w:pPr>
        <w:ind w:left="11899" w:hanging="180"/>
      </w:pPr>
    </w:lvl>
    <w:lvl w:ilvl="6" w:tplc="0809000F" w:tentative="1">
      <w:start w:val="1"/>
      <w:numFmt w:val="decimal"/>
      <w:lvlText w:val="%7."/>
      <w:lvlJc w:val="left"/>
      <w:pPr>
        <w:ind w:left="12619" w:hanging="360"/>
      </w:pPr>
    </w:lvl>
    <w:lvl w:ilvl="7" w:tplc="08090019" w:tentative="1">
      <w:start w:val="1"/>
      <w:numFmt w:val="lowerLetter"/>
      <w:lvlText w:val="%8."/>
      <w:lvlJc w:val="left"/>
      <w:pPr>
        <w:ind w:left="13339" w:hanging="360"/>
      </w:pPr>
    </w:lvl>
    <w:lvl w:ilvl="8" w:tplc="080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2" w15:restartNumberingAfterBreak="0">
    <w:nsid w:val="317C236C"/>
    <w:multiLevelType w:val="hybridMultilevel"/>
    <w:tmpl w:val="D408C67E"/>
    <w:lvl w:ilvl="0" w:tplc="0809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-720" w:hanging="180"/>
      </w:pPr>
    </w:lvl>
    <w:lvl w:ilvl="3" w:tplc="FFFFFFFF">
      <w:start w:val="1"/>
      <w:numFmt w:val="decimal"/>
      <w:lvlText w:val="%4."/>
      <w:lvlJc w:val="left"/>
      <w:pPr>
        <w:ind w:left="0" w:hanging="360"/>
      </w:pPr>
    </w:lvl>
    <w:lvl w:ilvl="4" w:tplc="FFFFFFFF">
      <w:start w:val="1"/>
      <w:numFmt w:val="lowerLetter"/>
      <w:lvlText w:val="%5."/>
      <w:lvlJc w:val="left"/>
      <w:pPr>
        <w:ind w:left="720" w:hanging="360"/>
      </w:pPr>
    </w:lvl>
    <w:lvl w:ilvl="5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ind w:left="2160" w:hanging="360"/>
      </w:pPr>
    </w:lvl>
    <w:lvl w:ilvl="7" w:tplc="FFFFFFFF" w:tentative="1">
      <w:start w:val="1"/>
      <w:numFmt w:val="lowerLetter"/>
      <w:lvlText w:val="%8."/>
      <w:lvlJc w:val="left"/>
      <w:pPr>
        <w:ind w:left="2880" w:hanging="360"/>
      </w:pPr>
    </w:lvl>
    <w:lvl w:ilvl="8" w:tplc="FFFFFFFF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3" w15:restartNumberingAfterBreak="0">
    <w:nsid w:val="33FD8C22"/>
    <w:multiLevelType w:val="hybridMultilevel"/>
    <w:tmpl w:val="07E2DD8C"/>
    <w:lvl w:ilvl="0" w:tplc="D2C442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9C0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C7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62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69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61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88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ED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27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DB514"/>
    <w:multiLevelType w:val="hybridMultilevel"/>
    <w:tmpl w:val="AEBCF302"/>
    <w:lvl w:ilvl="0" w:tplc="37A891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1A3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EE9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EC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E8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C5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EA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0C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86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5388B"/>
    <w:multiLevelType w:val="hybridMultilevel"/>
    <w:tmpl w:val="05F86C38"/>
    <w:lvl w:ilvl="0" w:tplc="2B385152">
      <w:start w:val="1"/>
      <w:numFmt w:val="decimal"/>
      <w:lvlText w:val="%1."/>
      <w:lvlJc w:val="left"/>
      <w:pPr>
        <w:ind w:left="720" w:hanging="360"/>
      </w:pPr>
    </w:lvl>
    <w:lvl w:ilvl="1" w:tplc="146E3F74">
      <w:start w:val="1"/>
      <w:numFmt w:val="decimal"/>
      <w:lvlText w:val="%2."/>
      <w:lvlJc w:val="left"/>
      <w:pPr>
        <w:ind w:left="1440" w:hanging="360"/>
      </w:pPr>
    </w:lvl>
    <w:lvl w:ilvl="2" w:tplc="B0E83972">
      <w:start w:val="1"/>
      <w:numFmt w:val="lowerRoman"/>
      <w:lvlText w:val="%3."/>
      <w:lvlJc w:val="right"/>
      <w:pPr>
        <w:ind w:left="2160" w:hanging="180"/>
      </w:pPr>
    </w:lvl>
    <w:lvl w:ilvl="3" w:tplc="37F05B92">
      <w:start w:val="1"/>
      <w:numFmt w:val="decimal"/>
      <w:lvlText w:val="%4."/>
      <w:lvlJc w:val="left"/>
      <w:pPr>
        <w:ind w:left="2880" w:hanging="360"/>
      </w:pPr>
    </w:lvl>
    <w:lvl w:ilvl="4" w:tplc="5F8E4E66">
      <w:start w:val="1"/>
      <w:numFmt w:val="lowerLetter"/>
      <w:lvlText w:val="%5."/>
      <w:lvlJc w:val="left"/>
      <w:pPr>
        <w:ind w:left="3600" w:hanging="360"/>
      </w:pPr>
    </w:lvl>
    <w:lvl w:ilvl="5" w:tplc="109EE742">
      <w:start w:val="1"/>
      <w:numFmt w:val="lowerRoman"/>
      <w:lvlText w:val="%6."/>
      <w:lvlJc w:val="right"/>
      <w:pPr>
        <w:ind w:left="4320" w:hanging="180"/>
      </w:pPr>
    </w:lvl>
    <w:lvl w:ilvl="6" w:tplc="96B0736A">
      <w:start w:val="1"/>
      <w:numFmt w:val="decimal"/>
      <w:lvlText w:val="%7."/>
      <w:lvlJc w:val="left"/>
      <w:pPr>
        <w:ind w:left="5040" w:hanging="360"/>
      </w:pPr>
    </w:lvl>
    <w:lvl w:ilvl="7" w:tplc="354AD982">
      <w:start w:val="1"/>
      <w:numFmt w:val="lowerLetter"/>
      <w:lvlText w:val="%8."/>
      <w:lvlJc w:val="left"/>
      <w:pPr>
        <w:ind w:left="5760" w:hanging="360"/>
      </w:pPr>
    </w:lvl>
    <w:lvl w:ilvl="8" w:tplc="1048E84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50DE3"/>
    <w:multiLevelType w:val="hybridMultilevel"/>
    <w:tmpl w:val="BB9C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95B18"/>
    <w:multiLevelType w:val="hybridMultilevel"/>
    <w:tmpl w:val="FFFFFFFF"/>
    <w:lvl w:ilvl="0" w:tplc="22DA6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E29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AA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0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6C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0A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8C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6A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00036"/>
    <w:multiLevelType w:val="hybridMultilevel"/>
    <w:tmpl w:val="A466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74E0D"/>
    <w:multiLevelType w:val="hybridMultilevel"/>
    <w:tmpl w:val="ECD689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720" w:hanging="360"/>
      </w:p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935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943E7D"/>
    <w:multiLevelType w:val="hybridMultilevel"/>
    <w:tmpl w:val="639E1D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1395E"/>
    <w:multiLevelType w:val="hybridMultilevel"/>
    <w:tmpl w:val="3AF4F662"/>
    <w:lvl w:ilvl="0" w:tplc="9C54E7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B49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6E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A3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02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4F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0B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2B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A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0DB06"/>
    <w:multiLevelType w:val="hybridMultilevel"/>
    <w:tmpl w:val="19449BE2"/>
    <w:lvl w:ilvl="0" w:tplc="9B9EA806">
      <w:start w:val="1"/>
      <w:numFmt w:val="decimal"/>
      <w:lvlText w:val="%1."/>
      <w:lvlJc w:val="left"/>
      <w:pPr>
        <w:ind w:left="720" w:hanging="360"/>
      </w:pPr>
    </w:lvl>
    <w:lvl w:ilvl="1" w:tplc="622EFD84">
      <w:start w:val="1"/>
      <w:numFmt w:val="decimal"/>
      <w:lvlText w:val="%2."/>
      <w:lvlJc w:val="left"/>
      <w:pPr>
        <w:ind w:left="1440" w:hanging="360"/>
      </w:pPr>
    </w:lvl>
    <w:lvl w:ilvl="2" w:tplc="7A127968">
      <w:start w:val="1"/>
      <w:numFmt w:val="lowerRoman"/>
      <w:lvlText w:val="%3."/>
      <w:lvlJc w:val="right"/>
      <w:pPr>
        <w:ind w:left="2160" w:hanging="180"/>
      </w:pPr>
    </w:lvl>
    <w:lvl w:ilvl="3" w:tplc="1ABE3016">
      <w:start w:val="1"/>
      <w:numFmt w:val="decimal"/>
      <w:lvlText w:val="%4."/>
      <w:lvlJc w:val="left"/>
      <w:pPr>
        <w:ind w:left="2880" w:hanging="360"/>
      </w:pPr>
    </w:lvl>
    <w:lvl w:ilvl="4" w:tplc="2BDE68EE">
      <w:start w:val="1"/>
      <w:numFmt w:val="lowerLetter"/>
      <w:lvlText w:val="%5."/>
      <w:lvlJc w:val="left"/>
      <w:pPr>
        <w:ind w:left="3600" w:hanging="360"/>
      </w:pPr>
    </w:lvl>
    <w:lvl w:ilvl="5" w:tplc="DFE4BC94">
      <w:start w:val="1"/>
      <w:numFmt w:val="lowerRoman"/>
      <w:lvlText w:val="%6."/>
      <w:lvlJc w:val="right"/>
      <w:pPr>
        <w:ind w:left="4320" w:hanging="180"/>
      </w:pPr>
    </w:lvl>
    <w:lvl w:ilvl="6" w:tplc="228A7138">
      <w:start w:val="1"/>
      <w:numFmt w:val="decimal"/>
      <w:lvlText w:val="%7."/>
      <w:lvlJc w:val="left"/>
      <w:pPr>
        <w:ind w:left="5040" w:hanging="360"/>
      </w:pPr>
    </w:lvl>
    <w:lvl w:ilvl="7" w:tplc="0BB09F94">
      <w:start w:val="1"/>
      <w:numFmt w:val="lowerLetter"/>
      <w:lvlText w:val="%8."/>
      <w:lvlJc w:val="left"/>
      <w:pPr>
        <w:ind w:left="5760" w:hanging="360"/>
      </w:pPr>
    </w:lvl>
    <w:lvl w:ilvl="8" w:tplc="6A5CD60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75DA2"/>
    <w:multiLevelType w:val="hybridMultilevel"/>
    <w:tmpl w:val="D3F8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60945"/>
    <w:multiLevelType w:val="hybridMultilevel"/>
    <w:tmpl w:val="7BC8473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26281"/>
    <w:multiLevelType w:val="hybridMultilevel"/>
    <w:tmpl w:val="95DA7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18FD5"/>
    <w:multiLevelType w:val="hybridMultilevel"/>
    <w:tmpl w:val="882A407A"/>
    <w:lvl w:ilvl="0" w:tplc="F1E231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7A0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7E2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0B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CA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81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A3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8D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7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C1E6E"/>
    <w:multiLevelType w:val="hybridMultilevel"/>
    <w:tmpl w:val="ADAAD1DC"/>
    <w:lvl w:ilvl="0" w:tplc="9112F6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F0F49"/>
    <w:multiLevelType w:val="hybridMultilevel"/>
    <w:tmpl w:val="3F700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92C84"/>
    <w:multiLevelType w:val="hybridMultilevel"/>
    <w:tmpl w:val="DFDEF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834097"/>
    <w:multiLevelType w:val="hybridMultilevel"/>
    <w:tmpl w:val="553EB1F2"/>
    <w:lvl w:ilvl="0" w:tplc="1610A86E">
      <w:start w:val="1"/>
      <w:numFmt w:val="decimal"/>
      <w:lvlText w:val="%1."/>
      <w:lvlJc w:val="left"/>
      <w:pPr>
        <w:ind w:left="720" w:hanging="360"/>
      </w:pPr>
    </w:lvl>
    <w:lvl w:ilvl="1" w:tplc="21DC51A8">
      <w:start w:val="1"/>
      <w:numFmt w:val="decimal"/>
      <w:lvlText w:val="%2."/>
      <w:lvlJc w:val="left"/>
      <w:pPr>
        <w:ind w:left="1440" w:hanging="360"/>
      </w:pPr>
    </w:lvl>
    <w:lvl w:ilvl="2" w:tplc="F05819BE">
      <w:start w:val="1"/>
      <w:numFmt w:val="lowerRoman"/>
      <w:lvlText w:val="%3."/>
      <w:lvlJc w:val="right"/>
      <w:pPr>
        <w:ind w:left="2160" w:hanging="180"/>
      </w:pPr>
    </w:lvl>
    <w:lvl w:ilvl="3" w:tplc="E0AA9012">
      <w:start w:val="1"/>
      <w:numFmt w:val="decimal"/>
      <w:lvlText w:val="%4."/>
      <w:lvlJc w:val="left"/>
      <w:pPr>
        <w:ind w:left="2880" w:hanging="360"/>
      </w:pPr>
    </w:lvl>
    <w:lvl w:ilvl="4" w:tplc="923810EE">
      <w:start w:val="1"/>
      <w:numFmt w:val="lowerLetter"/>
      <w:lvlText w:val="%5."/>
      <w:lvlJc w:val="left"/>
      <w:pPr>
        <w:ind w:left="3600" w:hanging="360"/>
      </w:pPr>
    </w:lvl>
    <w:lvl w:ilvl="5" w:tplc="F66069C4">
      <w:start w:val="1"/>
      <w:numFmt w:val="lowerRoman"/>
      <w:lvlText w:val="%6."/>
      <w:lvlJc w:val="right"/>
      <w:pPr>
        <w:ind w:left="4320" w:hanging="180"/>
      </w:pPr>
    </w:lvl>
    <w:lvl w:ilvl="6" w:tplc="1CFEA980">
      <w:start w:val="1"/>
      <w:numFmt w:val="decimal"/>
      <w:lvlText w:val="%7."/>
      <w:lvlJc w:val="left"/>
      <w:pPr>
        <w:ind w:left="5040" w:hanging="360"/>
      </w:pPr>
    </w:lvl>
    <w:lvl w:ilvl="7" w:tplc="1DFC9344">
      <w:start w:val="1"/>
      <w:numFmt w:val="lowerLetter"/>
      <w:lvlText w:val="%8."/>
      <w:lvlJc w:val="left"/>
      <w:pPr>
        <w:ind w:left="5760" w:hanging="360"/>
      </w:pPr>
    </w:lvl>
    <w:lvl w:ilvl="8" w:tplc="1B90C35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14A8A"/>
    <w:multiLevelType w:val="hybridMultilevel"/>
    <w:tmpl w:val="B7EA09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B4794B"/>
    <w:multiLevelType w:val="hybridMultilevel"/>
    <w:tmpl w:val="E38C2700"/>
    <w:lvl w:ilvl="0" w:tplc="A432B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"/>
      <w:lvlJc w:val="left"/>
      <w:pPr>
        <w:ind w:left="468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BC29A4"/>
    <w:multiLevelType w:val="hybridMultilevel"/>
    <w:tmpl w:val="1D5213EA"/>
    <w:lvl w:ilvl="0" w:tplc="531A87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A67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8C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41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4F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AC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4C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44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A7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11629"/>
    <w:multiLevelType w:val="hybridMultilevel"/>
    <w:tmpl w:val="3C6EA1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6" w15:restartNumberingAfterBreak="0">
    <w:nsid w:val="66CF71A7"/>
    <w:multiLevelType w:val="hybridMultilevel"/>
    <w:tmpl w:val="28F22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E768A"/>
    <w:multiLevelType w:val="hybridMultilevel"/>
    <w:tmpl w:val="B7B05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FD1D5C"/>
    <w:multiLevelType w:val="hybridMultilevel"/>
    <w:tmpl w:val="F3A0D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73D03"/>
    <w:multiLevelType w:val="hybridMultilevel"/>
    <w:tmpl w:val="6282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C8DA8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934C5"/>
    <w:multiLevelType w:val="hybridMultilevel"/>
    <w:tmpl w:val="10284D4C"/>
    <w:lvl w:ilvl="0" w:tplc="F2460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970E1"/>
    <w:multiLevelType w:val="multilevel"/>
    <w:tmpl w:val="543C0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F6130F"/>
    <w:multiLevelType w:val="hybridMultilevel"/>
    <w:tmpl w:val="3474B6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82988"/>
    <w:multiLevelType w:val="hybridMultilevel"/>
    <w:tmpl w:val="2EC0F35C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-720" w:hanging="180"/>
      </w:pPr>
    </w:lvl>
    <w:lvl w:ilvl="3" w:tplc="FFFFFFFF">
      <w:start w:val="1"/>
      <w:numFmt w:val="decimal"/>
      <w:lvlText w:val="%4."/>
      <w:lvlJc w:val="left"/>
      <w:pPr>
        <w:ind w:left="0" w:hanging="360"/>
      </w:pPr>
    </w:lvl>
    <w:lvl w:ilvl="4" w:tplc="FFFFFFFF">
      <w:start w:val="1"/>
      <w:numFmt w:val="lowerLetter"/>
      <w:lvlText w:val="%5."/>
      <w:lvlJc w:val="left"/>
      <w:pPr>
        <w:ind w:left="720" w:hanging="360"/>
      </w:pPr>
    </w:lvl>
    <w:lvl w:ilvl="5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 w:tplc="FFFFFFFF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44" w15:restartNumberingAfterBreak="0">
    <w:nsid w:val="7B80254A"/>
    <w:multiLevelType w:val="hybridMultilevel"/>
    <w:tmpl w:val="A152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008104">
    <w:abstractNumId w:val="31"/>
  </w:num>
  <w:num w:numId="2" w16cid:durableId="876620064">
    <w:abstractNumId w:val="23"/>
  </w:num>
  <w:num w:numId="3" w16cid:durableId="150945451">
    <w:abstractNumId w:val="15"/>
  </w:num>
  <w:num w:numId="4" w16cid:durableId="1516646860">
    <w:abstractNumId w:val="10"/>
  </w:num>
  <w:num w:numId="5" w16cid:durableId="1833832929">
    <w:abstractNumId w:val="22"/>
  </w:num>
  <w:num w:numId="6" w16cid:durableId="1014502529">
    <w:abstractNumId w:val="13"/>
  </w:num>
  <w:num w:numId="7" w16cid:durableId="1157574703">
    <w:abstractNumId w:val="14"/>
  </w:num>
  <w:num w:numId="8" w16cid:durableId="331883639">
    <w:abstractNumId w:val="27"/>
  </w:num>
  <w:num w:numId="9" w16cid:durableId="11804840">
    <w:abstractNumId w:val="34"/>
  </w:num>
  <w:num w:numId="10" w16cid:durableId="1022786335">
    <w:abstractNumId w:val="5"/>
  </w:num>
  <w:num w:numId="11" w16cid:durableId="372465234">
    <w:abstractNumId w:val="33"/>
  </w:num>
  <w:num w:numId="12" w16cid:durableId="503672473">
    <w:abstractNumId w:val="11"/>
  </w:num>
  <w:num w:numId="13" w16cid:durableId="569464898">
    <w:abstractNumId w:val="12"/>
  </w:num>
  <w:num w:numId="14" w16cid:durableId="244455800">
    <w:abstractNumId w:val="19"/>
  </w:num>
  <w:num w:numId="15" w16cid:durableId="965891952">
    <w:abstractNumId w:val="0"/>
  </w:num>
  <w:num w:numId="16" w16cid:durableId="1835875998">
    <w:abstractNumId w:val="7"/>
  </w:num>
  <w:num w:numId="17" w16cid:durableId="1719670717">
    <w:abstractNumId w:val="4"/>
  </w:num>
  <w:num w:numId="18" w16cid:durableId="1815677403">
    <w:abstractNumId w:val="28"/>
  </w:num>
  <w:num w:numId="19" w16cid:durableId="88280439">
    <w:abstractNumId w:val="21"/>
  </w:num>
  <w:num w:numId="20" w16cid:durableId="1518156006">
    <w:abstractNumId w:val="42"/>
  </w:num>
  <w:num w:numId="21" w16cid:durableId="2069496970">
    <w:abstractNumId w:val="35"/>
  </w:num>
  <w:num w:numId="22" w16cid:durableId="841044752">
    <w:abstractNumId w:val="25"/>
  </w:num>
  <w:num w:numId="23" w16cid:durableId="553249">
    <w:abstractNumId w:val="3"/>
  </w:num>
  <w:num w:numId="24" w16cid:durableId="1764763765">
    <w:abstractNumId w:val="36"/>
  </w:num>
  <w:num w:numId="25" w16cid:durableId="811868901">
    <w:abstractNumId w:val="38"/>
  </w:num>
  <w:num w:numId="26" w16cid:durableId="1046493693">
    <w:abstractNumId w:val="37"/>
  </w:num>
  <w:num w:numId="27" w16cid:durableId="1721249119">
    <w:abstractNumId w:val="32"/>
  </w:num>
  <w:num w:numId="28" w16cid:durableId="944191308">
    <w:abstractNumId w:val="6"/>
  </w:num>
  <w:num w:numId="29" w16cid:durableId="951010627">
    <w:abstractNumId w:val="40"/>
  </w:num>
  <w:num w:numId="30" w16cid:durableId="612203266">
    <w:abstractNumId w:val="29"/>
  </w:num>
  <w:num w:numId="31" w16cid:durableId="1187405775">
    <w:abstractNumId w:val="26"/>
  </w:num>
  <w:num w:numId="32" w16cid:durableId="128254616">
    <w:abstractNumId w:val="43"/>
  </w:num>
  <w:num w:numId="33" w16cid:durableId="1553610972">
    <w:abstractNumId w:val="17"/>
  </w:num>
  <w:num w:numId="34" w16cid:durableId="1866744000">
    <w:abstractNumId w:val="9"/>
  </w:num>
  <w:num w:numId="35" w16cid:durableId="1077938964">
    <w:abstractNumId w:val="41"/>
  </w:num>
  <w:num w:numId="36" w16cid:durableId="1932423343">
    <w:abstractNumId w:val="8"/>
  </w:num>
  <w:num w:numId="37" w16cid:durableId="223680870">
    <w:abstractNumId w:val="2"/>
  </w:num>
  <w:num w:numId="38" w16cid:durableId="1843474700">
    <w:abstractNumId w:val="30"/>
  </w:num>
  <w:num w:numId="39" w16cid:durableId="283468581">
    <w:abstractNumId w:val="18"/>
  </w:num>
  <w:num w:numId="40" w16cid:durableId="696538677">
    <w:abstractNumId w:val="1"/>
  </w:num>
  <w:num w:numId="41" w16cid:durableId="1198158940">
    <w:abstractNumId w:val="20"/>
  </w:num>
  <w:num w:numId="42" w16cid:durableId="1621910122">
    <w:abstractNumId w:val="16"/>
  </w:num>
  <w:num w:numId="43" w16cid:durableId="1509904234">
    <w:abstractNumId w:val="39"/>
  </w:num>
  <w:num w:numId="44" w16cid:durableId="1085226373">
    <w:abstractNumId w:val="24"/>
  </w:num>
  <w:num w:numId="45" w16cid:durableId="364914579">
    <w:abstractNumId w:val="4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64"/>
    <w:rsid w:val="00001223"/>
    <w:rsid w:val="00004AD1"/>
    <w:rsid w:val="00005E23"/>
    <w:rsid w:val="000067F0"/>
    <w:rsid w:val="00006EAD"/>
    <w:rsid w:val="0000739F"/>
    <w:rsid w:val="00007E3D"/>
    <w:rsid w:val="00011225"/>
    <w:rsid w:val="000127E5"/>
    <w:rsid w:val="00012B41"/>
    <w:rsid w:val="00015B4C"/>
    <w:rsid w:val="00016CED"/>
    <w:rsid w:val="00022743"/>
    <w:rsid w:val="00023005"/>
    <w:rsid w:val="00025BDA"/>
    <w:rsid w:val="00026D34"/>
    <w:rsid w:val="00027ADE"/>
    <w:rsid w:val="00027FC1"/>
    <w:rsid w:val="000310E6"/>
    <w:rsid w:val="00032333"/>
    <w:rsid w:val="000330D6"/>
    <w:rsid w:val="00034508"/>
    <w:rsid w:val="00034510"/>
    <w:rsid w:val="00034DBC"/>
    <w:rsid w:val="00037442"/>
    <w:rsid w:val="00040957"/>
    <w:rsid w:val="00040B2D"/>
    <w:rsid w:val="00041001"/>
    <w:rsid w:val="000411F4"/>
    <w:rsid w:val="000429CB"/>
    <w:rsid w:val="00045E53"/>
    <w:rsid w:val="000469E5"/>
    <w:rsid w:val="000477D1"/>
    <w:rsid w:val="000505CD"/>
    <w:rsid w:val="00050E1B"/>
    <w:rsid w:val="00050F7F"/>
    <w:rsid w:val="000572E1"/>
    <w:rsid w:val="00057BBC"/>
    <w:rsid w:val="00060D6C"/>
    <w:rsid w:val="00062B88"/>
    <w:rsid w:val="000635F5"/>
    <w:rsid w:val="00063639"/>
    <w:rsid w:val="00066FC4"/>
    <w:rsid w:val="00070501"/>
    <w:rsid w:val="00071E97"/>
    <w:rsid w:val="000730EA"/>
    <w:rsid w:val="00073345"/>
    <w:rsid w:val="00073760"/>
    <w:rsid w:val="0007639D"/>
    <w:rsid w:val="000770CF"/>
    <w:rsid w:val="00077AB6"/>
    <w:rsid w:val="00077CF6"/>
    <w:rsid w:val="00080A7C"/>
    <w:rsid w:val="00080E14"/>
    <w:rsid w:val="000838B2"/>
    <w:rsid w:val="000846EF"/>
    <w:rsid w:val="00085866"/>
    <w:rsid w:val="00085D0A"/>
    <w:rsid w:val="00087861"/>
    <w:rsid w:val="000906D0"/>
    <w:rsid w:val="00090CA2"/>
    <w:rsid w:val="00092616"/>
    <w:rsid w:val="00093871"/>
    <w:rsid w:val="00094829"/>
    <w:rsid w:val="0009516D"/>
    <w:rsid w:val="00095255"/>
    <w:rsid w:val="0009567E"/>
    <w:rsid w:val="00097411"/>
    <w:rsid w:val="000A02D2"/>
    <w:rsid w:val="000A0815"/>
    <w:rsid w:val="000A0F0D"/>
    <w:rsid w:val="000A1B4F"/>
    <w:rsid w:val="000A3A7B"/>
    <w:rsid w:val="000A5F02"/>
    <w:rsid w:val="000A625C"/>
    <w:rsid w:val="000A7440"/>
    <w:rsid w:val="000ACE89"/>
    <w:rsid w:val="000B027A"/>
    <w:rsid w:val="000B498F"/>
    <w:rsid w:val="000B4EDB"/>
    <w:rsid w:val="000B5EA9"/>
    <w:rsid w:val="000C091A"/>
    <w:rsid w:val="000C0E93"/>
    <w:rsid w:val="000C1C74"/>
    <w:rsid w:val="000C2AA3"/>
    <w:rsid w:val="000C3145"/>
    <w:rsid w:val="000C36C4"/>
    <w:rsid w:val="000C3C2B"/>
    <w:rsid w:val="000C3ECD"/>
    <w:rsid w:val="000C53AD"/>
    <w:rsid w:val="000C6928"/>
    <w:rsid w:val="000C7139"/>
    <w:rsid w:val="000C7EA6"/>
    <w:rsid w:val="000D0AAB"/>
    <w:rsid w:val="000D1882"/>
    <w:rsid w:val="000D18CB"/>
    <w:rsid w:val="000D372D"/>
    <w:rsid w:val="000D455F"/>
    <w:rsid w:val="000D4A20"/>
    <w:rsid w:val="000D5E5A"/>
    <w:rsid w:val="000D6D7A"/>
    <w:rsid w:val="000E1F68"/>
    <w:rsid w:val="000E272B"/>
    <w:rsid w:val="000E30F8"/>
    <w:rsid w:val="000E4AAE"/>
    <w:rsid w:val="000E506F"/>
    <w:rsid w:val="000F02A1"/>
    <w:rsid w:val="000F1357"/>
    <w:rsid w:val="000F21AD"/>
    <w:rsid w:val="000F28D1"/>
    <w:rsid w:val="000F3AE4"/>
    <w:rsid w:val="000F4C18"/>
    <w:rsid w:val="000F4E6B"/>
    <w:rsid w:val="000F57B2"/>
    <w:rsid w:val="000F5AB0"/>
    <w:rsid w:val="001000B5"/>
    <w:rsid w:val="00100195"/>
    <w:rsid w:val="001003E1"/>
    <w:rsid w:val="00101161"/>
    <w:rsid w:val="001025C8"/>
    <w:rsid w:val="001027A8"/>
    <w:rsid w:val="00103396"/>
    <w:rsid w:val="001043B6"/>
    <w:rsid w:val="001048DD"/>
    <w:rsid w:val="00104A5D"/>
    <w:rsid w:val="001056C4"/>
    <w:rsid w:val="00105C36"/>
    <w:rsid w:val="00105C6F"/>
    <w:rsid w:val="00106017"/>
    <w:rsid w:val="00110A5F"/>
    <w:rsid w:val="00110CA0"/>
    <w:rsid w:val="00114301"/>
    <w:rsid w:val="00115023"/>
    <w:rsid w:val="00115C10"/>
    <w:rsid w:val="0011642D"/>
    <w:rsid w:val="001164CF"/>
    <w:rsid w:val="001164FA"/>
    <w:rsid w:val="00117208"/>
    <w:rsid w:val="001173CE"/>
    <w:rsid w:val="00117EB3"/>
    <w:rsid w:val="001200BE"/>
    <w:rsid w:val="0012065E"/>
    <w:rsid w:val="00122AAD"/>
    <w:rsid w:val="001239A6"/>
    <w:rsid w:val="0012463D"/>
    <w:rsid w:val="00124883"/>
    <w:rsid w:val="00125E7A"/>
    <w:rsid w:val="00126419"/>
    <w:rsid w:val="0013256C"/>
    <w:rsid w:val="00132D5E"/>
    <w:rsid w:val="00133D88"/>
    <w:rsid w:val="00133DB6"/>
    <w:rsid w:val="00134878"/>
    <w:rsid w:val="00134C75"/>
    <w:rsid w:val="0013639A"/>
    <w:rsid w:val="0013762F"/>
    <w:rsid w:val="0014031B"/>
    <w:rsid w:val="001405CE"/>
    <w:rsid w:val="00142534"/>
    <w:rsid w:val="001432D7"/>
    <w:rsid w:val="00144197"/>
    <w:rsid w:val="001455AD"/>
    <w:rsid w:val="0014689E"/>
    <w:rsid w:val="00150292"/>
    <w:rsid w:val="00153839"/>
    <w:rsid w:val="00153DCD"/>
    <w:rsid w:val="00154660"/>
    <w:rsid w:val="00154F89"/>
    <w:rsid w:val="001558E2"/>
    <w:rsid w:val="00157414"/>
    <w:rsid w:val="00160334"/>
    <w:rsid w:val="00161B82"/>
    <w:rsid w:val="00162F61"/>
    <w:rsid w:val="0016303C"/>
    <w:rsid w:val="0016441E"/>
    <w:rsid w:val="0016482E"/>
    <w:rsid w:val="00165303"/>
    <w:rsid w:val="0016701C"/>
    <w:rsid w:val="001679BD"/>
    <w:rsid w:val="00170784"/>
    <w:rsid w:val="00170B5F"/>
    <w:rsid w:val="00170F96"/>
    <w:rsid w:val="00171197"/>
    <w:rsid w:val="001712B9"/>
    <w:rsid w:val="00172143"/>
    <w:rsid w:val="001728EF"/>
    <w:rsid w:val="00173CC0"/>
    <w:rsid w:val="0017409B"/>
    <w:rsid w:val="00177119"/>
    <w:rsid w:val="001806C3"/>
    <w:rsid w:val="001813D8"/>
    <w:rsid w:val="001815B1"/>
    <w:rsid w:val="00181CE5"/>
    <w:rsid w:val="00182ACE"/>
    <w:rsid w:val="001867C0"/>
    <w:rsid w:val="0018702D"/>
    <w:rsid w:val="00187364"/>
    <w:rsid w:val="00187C82"/>
    <w:rsid w:val="00187FCA"/>
    <w:rsid w:val="0019180E"/>
    <w:rsid w:val="00193AAA"/>
    <w:rsid w:val="001947FE"/>
    <w:rsid w:val="0019510F"/>
    <w:rsid w:val="0019552D"/>
    <w:rsid w:val="00196592"/>
    <w:rsid w:val="00196C92"/>
    <w:rsid w:val="001A032A"/>
    <w:rsid w:val="001A352F"/>
    <w:rsid w:val="001A3742"/>
    <w:rsid w:val="001A4710"/>
    <w:rsid w:val="001A4CDA"/>
    <w:rsid w:val="001A7DD7"/>
    <w:rsid w:val="001B05B7"/>
    <w:rsid w:val="001B0AF0"/>
    <w:rsid w:val="001B193D"/>
    <w:rsid w:val="001B1EC8"/>
    <w:rsid w:val="001B2E10"/>
    <w:rsid w:val="001B3052"/>
    <w:rsid w:val="001B338C"/>
    <w:rsid w:val="001B3A8C"/>
    <w:rsid w:val="001B4368"/>
    <w:rsid w:val="001B4827"/>
    <w:rsid w:val="001B4CBF"/>
    <w:rsid w:val="001B55CB"/>
    <w:rsid w:val="001B5E00"/>
    <w:rsid w:val="001B6A60"/>
    <w:rsid w:val="001B7789"/>
    <w:rsid w:val="001B7FA7"/>
    <w:rsid w:val="001C0314"/>
    <w:rsid w:val="001C0AC7"/>
    <w:rsid w:val="001C0DB7"/>
    <w:rsid w:val="001C135D"/>
    <w:rsid w:val="001C17A2"/>
    <w:rsid w:val="001C2D14"/>
    <w:rsid w:val="001C471E"/>
    <w:rsid w:val="001C75AC"/>
    <w:rsid w:val="001D00DE"/>
    <w:rsid w:val="001D251E"/>
    <w:rsid w:val="001D3E34"/>
    <w:rsid w:val="001D45B5"/>
    <w:rsid w:val="001D5EFD"/>
    <w:rsid w:val="001D607D"/>
    <w:rsid w:val="001D73FF"/>
    <w:rsid w:val="001D7DCF"/>
    <w:rsid w:val="001E0823"/>
    <w:rsid w:val="001E110B"/>
    <w:rsid w:val="001E3346"/>
    <w:rsid w:val="001E3CED"/>
    <w:rsid w:val="001E41B1"/>
    <w:rsid w:val="001E53E9"/>
    <w:rsid w:val="001E5ADF"/>
    <w:rsid w:val="001E7156"/>
    <w:rsid w:val="001E75B5"/>
    <w:rsid w:val="001F0189"/>
    <w:rsid w:val="001F02A0"/>
    <w:rsid w:val="001F2C01"/>
    <w:rsid w:val="001F366C"/>
    <w:rsid w:val="001F41A4"/>
    <w:rsid w:val="001F4D27"/>
    <w:rsid w:val="00203646"/>
    <w:rsid w:val="002039C3"/>
    <w:rsid w:val="00204E94"/>
    <w:rsid w:val="00205062"/>
    <w:rsid w:val="00205FD1"/>
    <w:rsid w:val="00206F1A"/>
    <w:rsid w:val="00207A6E"/>
    <w:rsid w:val="002102F7"/>
    <w:rsid w:val="002106A2"/>
    <w:rsid w:val="0021077E"/>
    <w:rsid w:val="00211C4A"/>
    <w:rsid w:val="00213CB7"/>
    <w:rsid w:val="00214BB2"/>
    <w:rsid w:val="00214F8A"/>
    <w:rsid w:val="00215DBB"/>
    <w:rsid w:val="00216135"/>
    <w:rsid w:val="00221C8F"/>
    <w:rsid w:val="00222E2B"/>
    <w:rsid w:val="00223026"/>
    <w:rsid w:val="002230EC"/>
    <w:rsid w:val="00223211"/>
    <w:rsid w:val="002232CD"/>
    <w:rsid w:val="002233A7"/>
    <w:rsid w:val="00223CFB"/>
    <w:rsid w:val="00223F0D"/>
    <w:rsid w:val="002245B2"/>
    <w:rsid w:val="00224F20"/>
    <w:rsid w:val="00225067"/>
    <w:rsid w:val="002267B7"/>
    <w:rsid w:val="00226930"/>
    <w:rsid w:val="0023659B"/>
    <w:rsid w:val="002370DE"/>
    <w:rsid w:val="002407D6"/>
    <w:rsid w:val="00240FB5"/>
    <w:rsid w:val="002413D1"/>
    <w:rsid w:val="00242DA1"/>
    <w:rsid w:val="002433D2"/>
    <w:rsid w:val="0024374C"/>
    <w:rsid w:val="00244596"/>
    <w:rsid w:val="00244DC8"/>
    <w:rsid w:val="0024594A"/>
    <w:rsid w:val="00246538"/>
    <w:rsid w:val="00247197"/>
    <w:rsid w:val="002471F3"/>
    <w:rsid w:val="0024739C"/>
    <w:rsid w:val="00247519"/>
    <w:rsid w:val="0025098F"/>
    <w:rsid w:val="002514AC"/>
    <w:rsid w:val="002524F1"/>
    <w:rsid w:val="00253B58"/>
    <w:rsid w:val="00254406"/>
    <w:rsid w:val="00257906"/>
    <w:rsid w:val="00261746"/>
    <w:rsid w:val="0026185A"/>
    <w:rsid w:val="002653F6"/>
    <w:rsid w:val="0027137C"/>
    <w:rsid w:val="00271F97"/>
    <w:rsid w:val="00273668"/>
    <w:rsid w:val="002749F9"/>
    <w:rsid w:val="00274D2A"/>
    <w:rsid w:val="00275905"/>
    <w:rsid w:val="00276462"/>
    <w:rsid w:val="00276A42"/>
    <w:rsid w:val="002778F2"/>
    <w:rsid w:val="00277BC5"/>
    <w:rsid w:val="00282497"/>
    <w:rsid w:val="00284F5B"/>
    <w:rsid w:val="00284F6D"/>
    <w:rsid w:val="00286AC3"/>
    <w:rsid w:val="00290B0B"/>
    <w:rsid w:val="0029181A"/>
    <w:rsid w:val="00292DC8"/>
    <w:rsid w:val="00293953"/>
    <w:rsid w:val="00294377"/>
    <w:rsid w:val="00294B0C"/>
    <w:rsid w:val="00295127"/>
    <w:rsid w:val="00295606"/>
    <w:rsid w:val="0029645F"/>
    <w:rsid w:val="00296E8F"/>
    <w:rsid w:val="002A07CB"/>
    <w:rsid w:val="002A138B"/>
    <w:rsid w:val="002A261A"/>
    <w:rsid w:val="002A5CBD"/>
    <w:rsid w:val="002A773B"/>
    <w:rsid w:val="002B24F7"/>
    <w:rsid w:val="002B4118"/>
    <w:rsid w:val="002B5691"/>
    <w:rsid w:val="002B5751"/>
    <w:rsid w:val="002B609B"/>
    <w:rsid w:val="002B6406"/>
    <w:rsid w:val="002C2DF9"/>
    <w:rsid w:val="002C3290"/>
    <w:rsid w:val="002C36C6"/>
    <w:rsid w:val="002C465C"/>
    <w:rsid w:val="002C5857"/>
    <w:rsid w:val="002C6865"/>
    <w:rsid w:val="002C72B4"/>
    <w:rsid w:val="002C791D"/>
    <w:rsid w:val="002D0CB9"/>
    <w:rsid w:val="002D1E83"/>
    <w:rsid w:val="002D2845"/>
    <w:rsid w:val="002D3454"/>
    <w:rsid w:val="002D3E00"/>
    <w:rsid w:val="002D5910"/>
    <w:rsid w:val="002D67D3"/>
    <w:rsid w:val="002D7F2F"/>
    <w:rsid w:val="002E1D6B"/>
    <w:rsid w:val="002E231C"/>
    <w:rsid w:val="002E3ED3"/>
    <w:rsid w:val="002E4612"/>
    <w:rsid w:val="002E4C9B"/>
    <w:rsid w:val="002E550F"/>
    <w:rsid w:val="002E5974"/>
    <w:rsid w:val="002E79B4"/>
    <w:rsid w:val="002E7EC3"/>
    <w:rsid w:val="002F1C3E"/>
    <w:rsid w:val="002F3669"/>
    <w:rsid w:val="002F3A5B"/>
    <w:rsid w:val="002F4C4A"/>
    <w:rsid w:val="002F6174"/>
    <w:rsid w:val="002F6B4B"/>
    <w:rsid w:val="00304DD1"/>
    <w:rsid w:val="003064CE"/>
    <w:rsid w:val="00306792"/>
    <w:rsid w:val="00307633"/>
    <w:rsid w:val="00310870"/>
    <w:rsid w:val="00312598"/>
    <w:rsid w:val="00312C55"/>
    <w:rsid w:val="003140D1"/>
    <w:rsid w:val="003212DB"/>
    <w:rsid w:val="003236F9"/>
    <w:rsid w:val="00323A92"/>
    <w:rsid w:val="00324356"/>
    <w:rsid w:val="0032442C"/>
    <w:rsid w:val="00324C7B"/>
    <w:rsid w:val="00326622"/>
    <w:rsid w:val="00326D06"/>
    <w:rsid w:val="003276F9"/>
    <w:rsid w:val="003301CC"/>
    <w:rsid w:val="0033180F"/>
    <w:rsid w:val="00332D8B"/>
    <w:rsid w:val="00333424"/>
    <w:rsid w:val="00334C19"/>
    <w:rsid w:val="003356B1"/>
    <w:rsid w:val="003358B3"/>
    <w:rsid w:val="003364DC"/>
    <w:rsid w:val="00337400"/>
    <w:rsid w:val="00341542"/>
    <w:rsid w:val="00341D41"/>
    <w:rsid w:val="00342A68"/>
    <w:rsid w:val="00343D0B"/>
    <w:rsid w:val="003445EE"/>
    <w:rsid w:val="00345406"/>
    <w:rsid w:val="00345D37"/>
    <w:rsid w:val="00346B35"/>
    <w:rsid w:val="003477FC"/>
    <w:rsid w:val="00350B4A"/>
    <w:rsid w:val="00350E13"/>
    <w:rsid w:val="00351FED"/>
    <w:rsid w:val="00353D5F"/>
    <w:rsid w:val="00353EB9"/>
    <w:rsid w:val="003542B3"/>
    <w:rsid w:val="003549CF"/>
    <w:rsid w:val="00354DBC"/>
    <w:rsid w:val="0035592E"/>
    <w:rsid w:val="003569E0"/>
    <w:rsid w:val="003576EB"/>
    <w:rsid w:val="00357CB2"/>
    <w:rsid w:val="00361017"/>
    <w:rsid w:val="00362689"/>
    <w:rsid w:val="0036397F"/>
    <w:rsid w:val="003652D4"/>
    <w:rsid w:val="00366472"/>
    <w:rsid w:val="00367AA5"/>
    <w:rsid w:val="0037011D"/>
    <w:rsid w:val="00370C5D"/>
    <w:rsid w:val="0037158B"/>
    <w:rsid w:val="003717EF"/>
    <w:rsid w:val="00372C96"/>
    <w:rsid w:val="00373020"/>
    <w:rsid w:val="0037405F"/>
    <w:rsid w:val="00375A8F"/>
    <w:rsid w:val="00380F57"/>
    <w:rsid w:val="00384213"/>
    <w:rsid w:val="003872FC"/>
    <w:rsid w:val="00394417"/>
    <w:rsid w:val="00394EA3"/>
    <w:rsid w:val="0039628F"/>
    <w:rsid w:val="003A1141"/>
    <w:rsid w:val="003A17E4"/>
    <w:rsid w:val="003A1DA3"/>
    <w:rsid w:val="003A351D"/>
    <w:rsid w:val="003A4CC1"/>
    <w:rsid w:val="003A553C"/>
    <w:rsid w:val="003A5B27"/>
    <w:rsid w:val="003B5C18"/>
    <w:rsid w:val="003B642E"/>
    <w:rsid w:val="003B6D27"/>
    <w:rsid w:val="003C0EB8"/>
    <w:rsid w:val="003C28D3"/>
    <w:rsid w:val="003C2957"/>
    <w:rsid w:val="003C2E78"/>
    <w:rsid w:val="003C583C"/>
    <w:rsid w:val="003C609B"/>
    <w:rsid w:val="003C6711"/>
    <w:rsid w:val="003C70AA"/>
    <w:rsid w:val="003C7D2D"/>
    <w:rsid w:val="003D0025"/>
    <w:rsid w:val="003D14EF"/>
    <w:rsid w:val="003D25DE"/>
    <w:rsid w:val="003D3965"/>
    <w:rsid w:val="003D4F1B"/>
    <w:rsid w:val="003D4F26"/>
    <w:rsid w:val="003D619A"/>
    <w:rsid w:val="003D657E"/>
    <w:rsid w:val="003D66A8"/>
    <w:rsid w:val="003D7562"/>
    <w:rsid w:val="003E03D6"/>
    <w:rsid w:val="003E2D88"/>
    <w:rsid w:val="003E362E"/>
    <w:rsid w:val="003E4ACF"/>
    <w:rsid w:val="003E4CBD"/>
    <w:rsid w:val="003E4E54"/>
    <w:rsid w:val="003E61D9"/>
    <w:rsid w:val="003E6B47"/>
    <w:rsid w:val="003E6E76"/>
    <w:rsid w:val="003E78C2"/>
    <w:rsid w:val="003F0A25"/>
    <w:rsid w:val="003F10B3"/>
    <w:rsid w:val="003F188F"/>
    <w:rsid w:val="003F1CC2"/>
    <w:rsid w:val="003F3351"/>
    <w:rsid w:val="003F4C45"/>
    <w:rsid w:val="003F53C5"/>
    <w:rsid w:val="003F7443"/>
    <w:rsid w:val="004001E7"/>
    <w:rsid w:val="0040185A"/>
    <w:rsid w:val="004019BF"/>
    <w:rsid w:val="00401F01"/>
    <w:rsid w:val="004028DA"/>
    <w:rsid w:val="00403786"/>
    <w:rsid w:val="00403B91"/>
    <w:rsid w:val="0040464B"/>
    <w:rsid w:val="00404EF9"/>
    <w:rsid w:val="00406C4F"/>
    <w:rsid w:val="00406CBF"/>
    <w:rsid w:val="00407371"/>
    <w:rsid w:val="004074FD"/>
    <w:rsid w:val="00410B5F"/>
    <w:rsid w:val="00412C13"/>
    <w:rsid w:val="00416BE6"/>
    <w:rsid w:val="004264CD"/>
    <w:rsid w:val="004305B7"/>
    <w:rsid w:val="00430FBD"/>
    <w:rsid w:val="00432BEE"/>
    <w:rsid w:val="004343B8"/>
    <w:rsid w:val="004345AF"/>
    <w:rsid w:val="004359AA"/>
    <w:rsid w:val="00437088"/>
    <w:rsid w:val="00437D58"/>
    <w:rsid w:val="0044089D"/>
    <w:rsid w:val="004421F0"/>
    <w:rsid w:val="0044287D"/>
    <w:rsid w:val="0044439F"/>
    <w:rsid w:val="00444894"/>
    <w:rsid w:val="00444A65"/>
    <w:rsid w:val="00445C83"/>
    <w:rsid w:val="00445E2C"/>
    <w:rsid w:val="00446537"/>
    <w:rsid w:val="00446670"/>
    <w:rsid w:val="00447DDD"/>
    <w:rsid w:val="00450E67"/>
    <w:rsid w:val="00452817"/>
    <w:rsid w:val="00453ABD"/>
    <w:rsid w:val="00454896"/>
    <w:rsid w:val="00455173"/>
    <w:rsid w:val="00456340"/>
    <w:rsid w:val="00460220"/>
    <w:rsid w:val="004605DA"/>
    <w:rsid w:val="004623E7"/>
    <w:rsid w:val="00462569"/>
    <w:rsid w:val="0046285B"/>
    <w:rsid w:val="004648CC"/>
    <w:rsid w:val="00464B62"/>
    <w:rsid w:val="00465B8B"/>
    <w:rsid w:val="00475890"/>
    <w:rsid w:val="00475CAC"/>
    <w:rsid w:val="004770E5"/>
    <w:rsid w:val="00480AB1"/>
    <w:rsid w:val="00481FEC"/>
    <w:rsid w:val="0048495E"/>
    <w:rsid w:val="00484FFF"/>
    <w:rsid w:val="00492623"/>
    <w:rsid w:val="00492E4F"/>
    <w:rsid w:val="004944DD"/>
    <w:rsid w:val="0049558F"/>
    <w:rsid w:val="00496041"/>
    <w:rsid w:val="004973F9"/>
    <w:rsid w:val="004A1E8E"/>
    <w:rsid w:val="004A27BB"/>
    <w:rsid w:val="004A34FA"/>
    <w:rsid w:val="004A351B"/>
    <w:rsid w:val="004A3711"/>
    <w:rsid w:val="004A4245"/>
    <w:rsid w:val="004A592B"/>
    <w:rsid w:val="004A63F8"/>
    <w:rsid w:val="004A6D96"/>
    <w:rsid w:val="004B04C5"/>
    <w:rsid w:val="004B0DB6"/>
    <w:rsid w:val="004B181F"/>
    <w:rsid w:val="004B419B"/>
    <w:rsid w:val="004B44E5"/>
    <w:rsid w:val="004B4CD7"/>
    <w:rsid w:val="004B517F"/>
    <w:rsid w:val="004B5C1C"/>
    <w:rsid w:val="004B6AC9"/>
    <w:rsid w:val="004C2126"/>
    <w:rsid w:val="004C2892"/>
    <w:rsid w:val="004C35BB"/>
    <w:rsid w:val="004C4DC3"/>
    <w:rsid w:val="004C50F8"/>
    <w:rsid w:val="004C721E"/>
    <w:rsid w:val="004D0359"/>
    <w:rsid w:val="004D1771"/>
    <w:rsid w:val="004D2EDA"/>
    <w:rsid w:val="004D3111"/>
    <w:rsid w:val="004D56C0"/>
    <w:rsid w:val="004D608B"/>
    <w:rsid w:val="004E18EB"/>
    <w:rsid w:val="004E2393"/>
    <w:rsid w:val="004E2ACF"/>
    <w:rsid w:val="004E2D7D"/>
    <w:rsid w:val="004E3326"/>
    <w:rsid w:val="004E372A"/>
    <w:rsid w:val="004E4144"/>
    <w:rsid w:val="004E4497"/>
    <w:rsid w:val="004E45E0"/>
    <w:rsid w:val="004E4A75"/>
    <w:rsid w:val="004E5647"/>
    <w:rsid w:val="004E6569"/>
    <w:rsid w:val="004E7FC2"/>
    <w:rsid w:val="004F01AC"/>
    <w:rsid w:val="004F06CD"/>
    <w:rsid w:val="004F3832"/>
    <w:rsid w:val="004F3DF7"/>
    <w:rsid w:val="004F450F"/>
    <w:rsid w:val="004F54CA"/>
    <w:rsid w:val="004F5672"/>
    <w:rsid w:val="004F71D2"/>
    <w:rsid w:val="004F796D"/>
    <w:rsid w:val="0050034D"/>
    <w:rsid w:val="00501EC5"/>
    <w:rsid w:val="00502C91"/>
    <w:rsid w:val="00503A02"/>
    <w:rsid w:val="005045EF"/>
    <w:rsid w:val="00504EDC"/>
    <w:rsid w:val="0050516D"/>
    <w:rsid w:val="00506854"/>
    <w:rsid w:val="00506BE3"/>
    <w:rsid w:val="00506E7A"/>
    <w:rsid w:val="00510916"/>
    <w:rsid w:val="00510DF5"/>
    <w:rsid w:val="00512880"/>
    <w:rsid w:val="005136E5"/>
    <w:rsid w:val="00515863"/>
    <w:rsid w:val="0051624D"/>
    <w:rsid w:val="00517EC4"/>
    <w:rsid w:val="00520B95"/>
    <w:rsid w:val="00521C71"/>
    <w:rsid w:val="005227D3"/>
    <w:rsid w:val="0052355E"/>
    <w:rsid w:val="00524829"/>
    <w:rsid w:val="00526AE6"/>
    <w:rsid w:val="00531095"/>
    <w:rsid w:val="00532179"/>
    <w:rsid w:val="00535999"/>
    <w:rsid w:val="00537B46"/>
    <w:rsid w:val="00537D75"/>
    <w:rsid w:val="005432D9"/>
    <w:rsid w:val="005434F0"/>
    <w:rsid w:val="00543C40"/>
    <w:rsid w:val="00543F61"/>
    <w:rsid w:val="00543FA9"/>
    <w:rsid w:val="0054573C"/>
    <w:rsid w:val="00546544"/>
    <w:rsid w:val="00546D57"/>
    <w:rsid w:val="00550172"/>
    <w:rsid w:val="005529D3"/>
    <w:rsid w:val="00552E49"/>
    <w:rsid w:val="005546CA"/>
    <w:rsid w:val="00554B85"/>
    <w:rsid w:val="00555A94"/>
    <w:rsid w:val="00555FDE"/>
    <w:rsid w:val="0055707A"/>
    <w:rsid w:val="00557796"/>
    <w:rsid w:val="00557C10"/>
    <w:rsid w:val="00560211"/>
    <w:rsid w:val="00560755"/>
    <w:rsid w:val="00560C63"/>
    <w:rsid w:val="005615DB"/>
    <w:rsid w:val="005647DA"/>
    <w:rsid w:val="005651CD"/>
    <w:rsid w:val="00565586"/>
    <w:rsid w:val="00565E1E"/>
    <w:rsid w:val="0056650E"/>
    <w:rsid w:val="00567C16"/>
    <w:rsid w:val="005700DC"/>
    <w:rsid w:val="005722F3"/>
    <w:rsid w:val="00572BFD"/>
    <w:rsid w:val="00573734"/>
    <w:rsid w:val="0057493A"/>
    <w:rsid w:val="005777FC"/>
    <w:rsid w:val="00585382"/>
    <w:rsid w:val="0058613E"/>
    <w:rsid w:val="00586723"/>
    <w:rsid w:val="0058676B"/>
    <w:rsid w:val="00586A58"/>
    <w:rsid w:val="00590858"/>
    <w:rsid w:val="005912ED"/>
    <w:rsid w:val="005927AB"/>
    <w:rsid w:val="00593000"/>
    <w:rsid w:val="005932CC"/>
    <w:rsid w:val="005939BC"/>
    <w:rsid w:val="005939DC"/>
    <w:rsid w:val="00595B16"/>
    <w:rsid w:val="005A3125"/>
    <w:rsid w:val="005A4042"/>
    <w:rsid w:val="005A52E0"/>
    <w:rsid w:val="005A725C"/>
    <w:rsid w:val="005B062F"/>
    <w:rsid w:val="005B1FDC"/>
    <w:rsid w:val="005B28FF"/>
    <w:rsid w:val="005B35F2"/>
    <w:rsid w:val="005B6DFD"/>
    <w:rsid w:val="005C0BD7"/>
    <w:rsid w:val="005C123D"/>
    <w:rsid w:val="005C1601"/>
    <w:rsid w:val="005C18E0"/>
    <w:rsid w:val="005C49A1"/>
    <w:rsid w:val="005C4EB5"/>
    <w:rsid w:val="005C4F23"/>
    <w:rsid w:val="005C53D1"/>
    <w:rsid w:val="005C5CAD"/>
    <w:rsid w:val="005D0C26"/>
    <w:rsid w:val="005D0D9B"/>
    <w:rsid w:val="005D0DCE"/>
    <w:rsid w:val="005D0EE3"/>
    <w:rsid w:val="005D27C8"/>
    <w:rsid w:val="005D2D4B"/>
    <w:rsid w:val="005D3D8C"/>
    <w:rsid w:val="005D3ED3"/>
    <w:rsid w:val="005D45F6"/>
    <w:rsid w:val="005D46DA"/>
    <w:rsid w:val="005D50C8"/>
    <w:rsid w:val="005D6BD2"/>
    <w:rsid w:val="005D70A2"/>
    <w:rsid w:val="005E138B"/>
    <w:rsid w:val="005E1ED6"/>
    <w:rsid w:val="005E4EE1"/>
    <w:rsid w:val="005E5DB4"/>
    <w:rsid w:val="005E7485"/>
    <w:rsid w:val="005E7C89"/>
    <w:rsid w:val="005F2523"/>
    <w:rsid w:val="005F3B95"/>
    <w:rsid w:val="005F44AE"/>
    <w:rsid w:val="005F4A72"/>
    <w:rsid w:val="005F6646"/>
    <w:rsid w:val="005F745C"/>
    <w:rsid w:val="005F7B31"/>
    <w:rsid w:val="005F7E1F"/>
    <w:rsid w:val="005F7E85"/>
    <w:rsid w:val="00600365"/>
    <w:rsid w:val="00600578"/>
    <w:rsid w:val="00602053"/>
    <w:rsid w:val="0060246C"/>
    <w:rsid w:val="006034D3"/>
    <w:rsid w:val="00603E41"/>
    <w:rsid w:val="00603F63"/>
    <w:rsid w:val="006060A0"/>
    <w:rsid w:val="00606BA2"/>
    <w:rsid w:val="00606DE0"/>
    <w:rsid w:val="00611857"/>
    <w:rsid w:val="006128E1"/>
    <w:rsid w:val="00612C79"/>
    <w:rsid w:val="0061469E"/>
    <w:rsid w:val="00615E3A"/>
    <w:rsid w:val="00616B74"/>
    <w:rsid w:val="00617578"/>
    <w:rsid w:val="00620F26"/>
    <w:rsid w:val="00623421"/>
    <w:rsid w:val="00623B11"/>
    <w:rsid w:val="00624DA0"/>
    <w:rsid w:val="00625632"/>
    <w:rsid w:val="006322E7"/>
    <w:rsid w:val="00635A4B"/>
    <w:rsid w:val="00635ACB"/>
    <w:rsid w:val="00635DCC"/>
    <w:rsid w:val="00637EB6"/>
    <w:rsid w:val="00640C9D"/>
    <w:rsid w:val="00641392"/>
    <w:rsid w:val="00641C90"/>
    <w:rsid w:val="006442FD"/>
    <w:rsid w:val="0064461A"/>
    <w:rsid w:val="006460A9"/>
    <w:rsid w:val="00646490"/>
    <w:rsid w:val="00646C42"/>
    <w:rsid w:val="006519EB"/>
    <w:rsid w:val="0065201C"/>
    <w:rsid w:val="006522CA"/>
    <w:rsid w:val="00652D17"/>
    <w:rsid w:val="00654655"/>
    <w:rsid w:val="00656D7C"/>
    <w:rsid w:val="00660C9A"/>
    <w:rsid w:val="00661343"/>
    <w:rsid w:val="00661591"/>
    <w:rsid w:val="00661679"/>
    <w:rsid w:val="0066210C"/>
    <w:rsid w:val="0066554A"/>
    <w:rsid w:val="006674DC"/>
    <w:rsid w:val="0067077B"/>
    <w:rsid w:val="00670ED4"/>
    <w:rsid w:val="0067125E"/>
    <w:rsid w:val="006713BA"/>
    <w:rsid w:val="00671412"/>
    <w:rsid w:val="00674133"/>
    <w:rsid w:val="00676E81"/>
    <w:rsid w:val="00681ABC"/>
    <w:rsid w:val="00683A1A"/>
    <w:rsid w:val="00683BF6"/>
    <w:rsid w:val="00685814"/>
    <w:rsid w:val="00685E17"/>
    <w:rsid w:val="00685EC6"/>
    <w:rsid w:val="00687058"/>
    <w:rsid w:val="006879A9"/>
    <w:rsid w:val="00692342"/>
    <w:rsid w:val="00693AA9"/>
    <w:rsid w:val="00695406"/>
    <w:rsid w:val="006969DB"/>
    <w:rsid w:val="00696C91"/>
    <w:rsid w:val="00697068"/>
    <w:rsid w:val="006971D7"/>
    <w:rsid w:val="00697BE3"/>
    <w:rsid w:val="006A4CB1"/>
    <w:rsid w:val="006A5C6F"/>
    <w:rsid w:val="006B0209"/>
    <w:rsid w:val="006B2FF6"/>
    <w:rsid w:val="006B4C1E"/>
    <w:rsid w:val="006B4DA9"/>
    <w:rsid w:val="006B4ED7"/>
    <w:rsid w:val="006B5CB5"/>
    <w:rsid w:val="006B66B4"/>
    <w:rsid w:val="006C118B"/>
    <w:rsid w:val="006C13B9"/>
    <w:rsid w:val="006C1456"/>
    <w:rsid w:val="006C409F"/>
    <w:rsid w:val="006C5B9D"/>
    <w:rsid w:val="006D2EB3"/>
    <w:rsid w:val="006D3AAA"/>
    <w:rsid w:val="006D4003"/>
    <w:rsid w:val="006D4A75"/>
    <w:rsid w:val="006D55DE"/>
    <w:rsid w:val="006D61FD"/>
    <w:rsid w:val="006D6C7E"/>
    <w:rsid w:val="006D71BD"/>
    <w:rsid w:val="006E107C"/>
    <w:rsid w:val="006E1678"/>
    <w:rsid w:val="006E187E"/>
    <w:rsid w:val="006E2864"/>
    <w:rsid w:val="006E3108"/>
    <w:rsid w:val="006E5BB9"/>
    <w:rsid w:val="006E5CC7"/>
    <w:rsid w:val="006E6087"/>
    <w:rsid w:val="006E6AC9"/>
    <w:rsid w:val="006E7033"/>
    <w:rsid w:val="006E707D"/>
    <w:rsid w:val="006E71F7"/>
    <w:rsid w:val="006E792D"/>
    <w:rsid w:val="006E7BF5"/>
    <w:rsid w:val="006F1BA3"/>
    <w:rsid w:val="006F1BD8"/>
    <w:rsid w:val="006F2CEB"/>
    <w:rsid w:val="006F4FEA"/>
    <w:rsid w:val="006F65FA"/>
    <w:rsid w:val="006F7253"/>
    <w:rsid w:val="006F7469"/>
    <w:rsid w:val="00701C5C"/>
    <w:rsid w:val="00703A39"/>
    <w:rsid w:val="00704039"/>
    <w:rsid w:val="00704406"/>
    <w:rsid w:val="00707550"/>
    <w:rsid w:val="00712593"/>
    <w:rsid w:val="00715417"/>
    <w:rsid w:val="00716DC8"/>
    <w:rsid w:val="00721430"/>
    <w:rsid w:val="00722752"/>
    <w:rsid w:val="00723B94"/>
    <w:rsid w:val="00724DB9"/>
    <w:rsid w:val="00730BE8"/>
    <w:rsid w:val="0073131F"/>
    <w:rsid w:val="00736077"/>
    <w:rsid w:val="00737FD9"/>
    <w:rsid w:val="00740ED4"/>
    <w:rsid w:val="00741299"/>
    <w:rsid w:val="00741C34"/>
    <w:rsid w:val="00741EF1"/>
    <w:rsid w:val="007448D6"/>
    <w:rsid w:val="0074588C"/>
    <w:rsid w:val="00745FE7"/>
    <w:rsid w:val="0074632A"/>
    <w:rsid w:val="0074658C"/>
    <w:rsid w:val="00747F45"/>
    <w:rsid w:val="00750138"/>
    <w:rsid w:val="00750F25"/>
    <w:rsid w:val="007519B9"/>
    <w:rsid w:val="00753526"/>
    <w:rsid w:val="007537C0"/>
    <w:rsid w:val="0075391B"/>
    <w:rsid w:val="0075692A"/>
    <w:rsid w:val="00757D46"/>
    <w:rsid w:val="00760DF0"/>
    <w:rsid w:val="00761FEF"/>
    <w:rsid w:val="00763DE7"/>
    <w:rsid w:val="00763F19"/>
    <w:rsid w:val="007641BA"/>
    <w:rsid w:val="00765AA2"/>
    <w:rsid w:val="00766B81"/>
    <w:rsid w:val="00767916"/>
    <w:rsid w:val="00772F05"/>
    <w:rsid w:val="007735E5"/>
    <w:rsid w:val="00774002"/>
    <w:rsid w:val="00781684"/>
    <w:rsid w:val="007847CB"/>
    <w:rsid w:val="00784DBA"/>
    <w:rsid w:val="00786D6C"/>
    <w:rsid w:val="0078795A"/>
    <w:rsid w:val="00790FA4"/>
    <w:rsid w:val="00791227"/>
    <w:rsid w:val="00793238"/>
    <w:rsid w:val="0079451A"/>
    <w:rsid w:val="00795A03"/>
    <w:rsid w:val="00795EB5"/>
    <w:rsid w:val="00796A3B"/>
    <w:rsid w:val="007A166B"/>
    <w:rsid w:val="007A431F"/>
    <w:rsid w:val="007A545B"/>
    <w:rsid w:val="007A63B4"/>
    <w:rsid w:val="007A67CE"/>
    <w:rsid w:val="007A798F"/>
    <w:rsid w:val="007B01CB"/>
    <w:rsid w:val="007B0263"/>
    <w:rsid w:val="007B112E"/>
    <w:rsid w:val="007B4062"/>
    <w:rsid w:val="007B670D"/>
    <w:rsid w:val="007B7BE9"/>
    <w:rsid w:val="007C2B05"/>
    <w:rsid w:val="007C3A49"/>
    <w:rsid w:val="007C47DC"/>
    <w:rsid w:val="007C5DC1"/>
    <w:rsid w:val="007C5F81"/>
    <w:rsid w:val="007C6C14"/>
    <w:rsid w:val="007C6FDD"/>
    <w:rsid w:val="007C7F1D"/>
    <w:rsid w:val="007D21CB"/>
    <w:rsid w:val="007D54BF"/>
    <w:rsid w:val="007D585A"/>
    <w:rsid w:val="007D6FE7"/>
    <w:rsid w:val="007D7AA2"/>
    <w:rsid w:val="007E087C"/>
    <w:rsid w:val="007E147A"/>
    <w:rsid w:val="007E5910"/>
    <w:rsid w:val="007E65F0"/>
    <w:rsid w:val="007E743A"/>
    <w:rsid w:val="007E7EFD"/>
    <w:rsid w:val="007F0D04"/>
    <w:rsid w:val="007F3EBD"/>
    <w:rsid w:val="007F43D6"/>
    <w:rsid w:val="007F5E38"/>
    <w:rsid w:val="007F7431"/>
    <w:rsid w:val="007F77C1"/>
    <w:rsid w:val="0080038F"/>
    <w:rsid w:val="00806486"/>
    <w:rsid w:val="008069B5"/>
    <w:rsid w:val="00806C6E"/>
    <w:rsid w:val="00810FB6"/>
    <w:rsid w:val="00811821"/>
    <w:rsid w:val="00811911"/>
    <w:rsid w:val="008156F6"/>
    <w:rsid w:val="008172F3"/>
    <w:rsid w:val="008206AB"/>
    <w:rsid w:val="00820D10"/>
    <w:rsid w:val="008215F0"/>
    <w:rsid w:val="00821C47"/>
    <w:rsid w:val="00822018"/>
    <w:rsid w:val="00830665"/>
    <w:rsid w:val="0083114C"/>
    <w:rsid w:val="00833BE2"/>
    <w:rsid w:val="0083440E"/>
    <w:rsid w:val="00834F31"/>
    <w:rsid w:val="008401B9"/>
    <w:rsid w:val="00841B31"/>
    <w:rsid w:val="00842CA7"/>
    <w:rsid w:val="00842FCE"/>
    <w:rsid w:val="0084397F"/>
    <w:rsid w:val="008471C7"/>
    <w:rsid w:val="00847ACA"/>
    <w:rsid w:val="008506CE"/>
    <w:rsid w:val="00851E32"/>
    <w:rsid w:val="0085272C"/>
    <w:rsid w:val="00852FF3"/>
    <w:rsid w:val="008573CB"/>
    <w:rsid w:val="00860CEA"/>
    <w:rsid w:val="00861093"/>
    <w:rsid w:val="0086175C"/>
    <w:rsid w:val="00861F94"/>
    <w:rsid w:val="00862C7A"/>
    <w:rsid w:val="00862EA9"/>
    <w:rsid w:val="00864780"/>
    <w:rsid w:val="0086666C"/>
    <w:rsid w:val="00867227"/>
    <w:rsid w:val="00870D76"/>
    <w:rsid w:val="00871154"/>
    <w:rsid w:val="008719D2"/>
    <w:rsid w:val="008719E2"/>
    <w:rsid w:val="008724C5"/>
    <w:rsid w:val="0087507C"/>
    <w:rsid w:val="00875716"/>
    <w:rsid w:val="00875975"/>
    <w:rsid w:val="008767E1"/>
    <w:rsid w:val="00877957"/>
    <w:rsid w:val="00877DDF"/>
    <w:rsid w:val="00880629"/>
    <w:rsid w:val="00880760"/>
    <w:rsid w:val="0088314A"/>
    <w:rsid w:val="0088435A"/>
    <w:rsid w:val="00886044"/>
    <w:rsid w:val="0088680B"/>
    <w:rsid w:val="00886B2F"/>
    <w:rsid w:val="00887576"/>
    <w:rsid w:val="0088783B"/>
    <w:rsid w:val="00887907"/>
    <w:rsid w:val="00890AE7"/>
    <w:rsid w:val="00890C24"/>
    <w:rsid w:val="008927EF"/>
    <w:rsid w:val="0089333A"/>
    <w:rsid w:val="00895BBC"/>
    <w:rsid w:val="00896EE9"/>
    <w:rsid w:val="008A28B4"/>
    <w:rsid w:val="008A450B"/>
    <w:rsid w:val="008A4895"/>
    <w:rsid w:val="008A73B1"/>
    <w:rsid w:val="008B39E6"/>
    <w:rsid w:val="008B403C"/>
    <w:rsid w:val="008B44D8"/>
    <w:rsid w:val="008B4C3D"/>
    <w:rsid w:val="008B5B16"/>
    <w:rsid w:val="008B759E"/>
    <w:rsid w:val="008C476A"/>
    <w:rsid w:val="008C4DAD"/>
    <w:rsid w:val="008C4FCF"/>
    <w:rsid w:val="008C62AB"/>
    <w:rsid w:val="008C713B"/>
    <w:rsid w:val="008C73AE"/>
    <w:rsid w:val="008D01CC"/>
    <w:rsid w:val="008D0743"/>
    <w:rsid w:val="008D27E7"/>
    <w:rsid w:val="008D2B82"/>
    <w:rsid w:val="008D352A"/>
    <w:rsid w:val="008D4B70"/>
    <w:rsid w:val="008D5546"/>
    <w:rsid w:val="008DB8C5"/>
    <w:rsid w:val="008E056C"/>
    <w:rsid w:val="008E12D8"/>
    <w:rsid w:val="008E1454"/>
    <w:rsid w:val="008E1A73"/>
    <w:rsid w:val="008E400E"/>
    <w:rsid w:val="008E49F5"/>
    <w:rsid w:val="008E519E"/>
    <w:rsid w:val="008F1E2E"/>
    <w:rsid w:val="008F2161"/>
    <w:rsid w:val="008F4478"/>
    <w:rsid w:val="008F5EBC"/>
    <w:rsid w:val="008F6088"/>
    <w:rsid w:val="008F7453"/>
    <w:rsid w:val="008F7B4E"/>
    <w:rsid w:val="00901AAF"/>
    <w:rsid w:val="00902E03"/>
    <w:rsid w:val="009048E2"/>
    <w:rsid w:val="0090527A"/>
    <w:rsid w:val="00907078"/>
    <w:rsid w:val="0090737A"/>
    <w:rsid w:val="00911348"/>
    <w:rsid w:val="00911A25"/>
    <w:rsid w:val="00914E19"/>
    <w:rsid w:val="00914EF3"/>
    <w:rsid w:val="00915D1C"/>
    <w:rsid w:val="009175B6"/>
    <w:rsid w:val="00917A5D"/>
    <w:rsid w:val="00917EB7"/>
    <w:rsid w:val="00920B77"/>
    <w:rsid w:val="00920E37"/>
    <w:rsid w:val="0092138C"/>
    <w:rsid w:val="0092155F"/>
    <w:rsid w:val="00921BD3"/>
    <w:rsid w:val="00922622"/>
    <w:rsid w:val="00922B0A"/>
    <w:rsid w:val="00922E17"/>
    <w:rsid w:val="00923693"/>
    <w:rsid w:val="00924042"/>
    <w:rsid w:val="00924E50"/>
    <w:rsid w:val="009262C5"/>
    <w:rsid w:val="00926C49"/>
    <w:rsid w:val="00926D14"/>
    <w:rsid w:val="0093023D"/>
    <w:rsid w:val="0093204E"/>
    <w:rsid w:val="009323CC"/>
    <w:rsid w:val="00932F4F"/>
    <w:rsid w:val="00933A42"/>
    <w:rsid w:val="009378A1"/>
    <w:rsid w:val="009402E6"/>
    <w:rsid w:val="00940DA6"/>
    <w:rsid w:val="00940EC8"/>
    <w:rsid w:val="00941269"/>
    <w:rsid w:val="00944292"/>
    <w:rsid w:val="0094450B"/>
    <w:rsid w:val="00944DF4"/>
    <w:rsid w:val="00945E6F"/>
    <w:rsid w:val="0094608B"/>
    <w:rsid w:val="00950013"/>
    <w:rsid w:val="00951D26"/>
    <w:rsid w:val="009527A7"/>
    <w:rsid w:val="00953307"/>
    <w:rsid w:val="00954324"/>
    <w:rsid w:val="0095508F"/>
    <w:rsid w:val="0095787D"/>
    <w:rsid w:val="0096094E"/>
    <w:rsid w:val="00960CF7"/>
    <w:rsid w:val="00962DE9"/>
    <w:rsid w:val="009639A9"/>
    <w:rsid w:val="0096570C"/>
    <w:rsid w:val="009707EC"/>
    <w:rsid w:val="00971D38"/>
    <w:rsid w:val="009729F8"/>
    <w:rsid w:val="009750AB"/>
    <w:rsid w:val="0097636D"/>
    <w:rsid w:val="00977C44"/>
    <w:rsid w:val="00977C82"/>
    <w:rsid w:val="009821DE"/>
    <w:rsid w:val="00982D64"/>
    <w:rsid w:val="00982EB8"/>
    <w:rsid w:val="0098702F"/>
    <w:rsid w:val="00987316"/>
    <w:rsid w:val="009876C2"/>
    <w:rsid w:val="00987EAC"/>
    <w:rsid w:val="009906C9"/>
    <w:rsid w:val="00990FA8"/>
    <w:rsid w:val="009929AA"/>
    <w:rsid w:val="00992F13"/>
    <w:rsid w:val="0099653D"/>
    <w:rsid w:val="00996CBA"/>
    <w:rsid w:val="00996FFB"/>
    <w:rsid w:val="00997328"/>
    <w:rsid w:val="009A0591"/>
    <w:rsid w:val="009A1C0F"/>
    <w:rsid w:val="009A2675"/>
    <w:rsid w:val="009A2B42"/>
    <w:rsid w:val="009A4FEF"/>
    <w:rsid w:val="009A756A"/>
    <w:rsid w:val="009B1D18"/>
    <w:rsid w:val="009B2D87"/>
    <w:rsid w:val="009B4E1D"/>
    <w:rsid w:val="009B5F65"/>
    <w:rsid w:val="009B7D1E"/>
    <w:rsid w:val="009C041B"/>
    <w:rsid w:val="009C061A"/>
    <w:rsid w:val="009C1C26"/>
    <w:rsid w:val="009C212A"/>
    <w:rsid w:val="009C30F5"/>
    <w:rsid w:val="009C3DBA"/>
    <w:rsid w:val="009C6E58"/>
    <w:rsid w:val="009C7ABA"/>
    <w:rsid w:val="009D0159"/>
    <w:rsid w:val="009D1217"/>
    <w:rsid w:val="009D1BC6"/>
    <w:rsid w:val="009D2462"/>
    <w:rsid w:val="009D4736"/>
    <w:rsid w:val="009D54C8"/>
    <w:rsid w:val="009D5778"/>
    <w:rsid w:val="009D7BB3"/>
    <w:rsid w:val="009E0971"/>
    <w:rsid w:val="009E11EC"/>
    <w:rsid w:val="009E13DD"/>
    <w:rsid w:val="009E1CA3"/>
    <w:rsid w:val="009E1CEB"/>
    <w:rsid w:val="009E1D5D"/>
    <w:rsid w:val="009E2338"/>
    <w:rsid w:val="009E2685"/>
    <w:rsid w:val="009E56AE"/>
    <w:rsid w:val="009E6A10"/>
    <w:rsid w:val="009F185D"/>
    <w:rsid w:val="009F2C62"/>
    <w:rsid w:val="009F5536"/>
    <w:rsid w:val="009F61F2"/>
    <w:rsid w:val="009F6E8D"/>
    <w:rsid w:val="009F780D"/>
    <w:rsid w:val="00A00C5C"/>
    <w:rsid w:val="00A04EFA"/>
    <w:rsid w:val="00A05E71"/>
    <w:rsid w:val="00A060A4"/>
    <w:rsid w:val="00A06893"/>
    <w:rsid w:val="00A06B3B"/>
    <w:rsid w:val="00A07443"/>
    <w:rsid w:val="00A07CF9"/>
    <w:rsid w:val="00A1083A"/>
    <w:rsid w:val="00A13855"/>
    <w:rsid w:val="00A14515"/>
    <w:rsid w:val="00A14D33"/>
    <w:rsid w:val="00A159CC"/>
    <w:rsid w:val="00A15AB7"/>
    <w:rsid w:val="00A15C6F"/>
    <w:rsid w:val="00A21079"/>
    <w:rsid w:val="00A21590"/>
    <w:rsid w:val="00A22A28"/>
    <w:rsid w:val="00A22F4D"/>
    <w:rsid w:val="00A23844"/>
    <w:rsid w:val="00A24BDE"/>
    <w:rsid w:val="00A25319"/>
    <w:rsid w:val="00A26D6D"/>
    <w:rsid w:val="00A279F0"/>
    <w:rsid w:val="00A300F8"/>
    <w:rsid w:val="00A31299"/>
    <w:rsid w:val="00A351E4"/>
    <w:rsid w:val="00A362CC"/>
    <w:rsid w:val="00A37125"/>
    <w:rsid w:val="00A372A2"/>
    <w:rsid w:val="00A41DFD"/>
    <w:rsid w:val="00A42546"/>
    <w:rsid w:val="00A43FA5"/>
    <w:rsid w:val="00A45449"/>
    <w:rsid w:val="00A464B3"/>
    <w:rsid w:val="00A471D3"/>
    <w:rsid w:val="00A4757E"/>
    <w:rsid w:val="00A47E50"/>
    <w:rsid w:val="00A509BE"/>
    <w:rsid w:val="00A51AA6"/>
    <w:rsid w:val="00A51CE2"/>
    <w:rsid w:val="00A53F64"/>
    <w:rsid w:val="00A543AC"/>
    <w:rsid w:val="00A62010"/>
    <w:rsid w:val="00A62E6A"/>
    <w:rsid w:val="00A63609"/>
    <w:rsid w:val="00A637CC"/>
    <w:rsid w:val="00A6485A"/>
    <w:rsid w:val="00A65176"/>
    <w:rsid w:val="00A65DC3"/>
    <w:rsid w:val="00A67594"/>
    <w:rsid w:val="00A67B9C"/>
    <w:rsid w:val="00A67C5F"/>
    <w:rsid w:val="00A73038"/>
    <w:rsid w:val="00A73262"/>
    <w:rsid w:val="00A748C6"/>
    <w:rsid w:val="00A74C00"/>
    <w:rsid w:val="00A74FA8"/>
    <w:rsid w:val="00A772AF"/>
    <w:rsid w:val="00A77C9B"/>
    <w:rsid w:val="00A77E67"/>
    <w:rsid w:val="00A869A8"/>
    <w:rsid w:val="00A86CF4"/>
    <w:rsid w:val="00A87145"/>
    <w:rsid w:val="00A92C61"/>
    <w:rsid w:val="00A9510D"/>
    <w:rsid w:val="00A956AF"/>
    <w:rsid w:val="00A959C1"/>
    <w:rsid w:val="00A970F8"/>
    <w:rsid w:val="00A978AC"/>
    <w:rsid w:val="00AA03A3"/>
    <w:rsid w:val="00AA099B"/>
    <w:rsid w:val="00AA1636"/>
    <w:rsid w:val="00AA63CF"/>
    <w:rsid w:val="00AA7EA8"/>
    <w:rsid w:val="00AB00ED"/>
    <w:rsid w:val="00AB14FF"/>
    <w:rsid w:val="00AB29A4"/>
    <w:rsid w:val="00AB3270"/>
    <w:rsid w:val="00AB4498"/>
    <w:rsid w:val="00AB463B"/>
    <w:rsid w:val="00AB4704"/>
    <w:rsid w:val="00AB5AD0"/>
    <w:rsid w:val="00AC0559"/>
    <w:rsid w:val="00AC315C"/>
    <w:rsid w:val="00AC44FC"/>
    <w:rsid w:val="00AC4E97"/>
    <w:rsid w:val="00AC5946"/>
    <w:rsid w:val="00AC64AF"/>
    <w:rsid w:val="00AD0907"/>
    <w:rsid w:val="00AD0CAC"/>
    <w:rsid w:val="00AD1126"/>
    <w:rsid w:val="00AD1F54"/>
    <w:rsid w:val="00AD2D8A"/>
    <w:rsid w:val="00AD6420"/>
    <w:rsid w:val="00AD6B95"/>
    <w:rsid w:val="00AD7C32"/>
    <w:rsid w:val="00AE0728"/>
    <w:rsid w:val="00AE193F"/>
    <w:rsid w:val="00AE211D"/>
    <w:rsid w:val="00AE242C"/>
    <w:rsid w:val="00AE46F6"/>
    <w:rsid w:val="00AE476D"/>
    <w:rsid w:val="00AE4847"/>
    <w:rsid w:val="00AE6561"/>
    <w:rsid w:val="00AE7B81"/>
    <w:rsid w:val="00AF14C8"/>
    <w:rsid w:val="00AF17C9"/>
    <w:rsid w:val="00AF1DC3"/>
    <w:rsid w:val="00AF3033"/>
    <w:rsid w:val="00AF49C5"/>
    <w:rsid w:val="00AF718F"/>
    <w:rsid w:val="00B00E42"/>
    <w:rsid w:val="00B013BD"/>
    <w:rsid w:val="00B02AE4"/>
    <w:rsid w:val="00B033C8"/>
    <w:rsid w:val="00B0355B"/>
    <w:rsid w:val="00B03C73"/>
    <w:rsid w:val="00B06559"/>
    <w:rsid w:val="00B0686B"/>
    <w:rsid w:val="00B10306"/>
    <w:rsid w:val="00B10924"/>
    <w:rsid w:val="00B12A18"/>
    <w:rsid w:val="00B12CB2"/>
    <w:rsid w:val="00B13AF9"/>
    <w:rsid w:val="00B151F1"/>
    <w:rsid w:val="00B1577E"/>
    <w:rsid w:val="00B16B6A"/>
    <w:rsid w:val="00B221ED"/>
    <w:rsid w:val="00B26624"/>
    <w:rsid w:val="00B27FAB"/>
    <w:rsid w:val="00B30682"/>
    <w:rsid w:val="00B31839"/>
    <w:rsid w:val="00B3329E"/>
    <w:rsid w:val="00B33C77"/>
    <w:rsid w:val="00B357D4"/>
    <w:rsid w:val="00B36DF4"/>
    <w:rsid w:val="00B37A8F"/>
    <w:rsid w:val="00B429EF"/>
    <w:rsid w:val="00B43807"/>
    <w:rsid w:val="00B4611B"/>
    <w:rsid w:val="00B46473"/>
    <w:rsid w:val="00B46578"/>
    <w:rsid w:val="00B47295"/>
    <w:rsid w:val="00B47343"/>
    <w:rsid w:val="00B47573"/>
    <w:rsid w:val="00B51756"/>
    <w:rsid w:val="00B53B96"/>
    <w:rsid w:val="00B53F40"/>
    <w:rsid w:val="00B54FB1"/>
    <w:rsid w:val="00B5537B"/>
    <w:rsid w:val="00B556A9"/>
    <w:rsid w:val="00B55D18"/>
    <w:rsid w:val="00B56E8B"/>
    <w:rsid w:val="00B57AA3"/>
    <w:rsid w:val="00B6009F"/>
    <w:rsid w:val="00B62518"/>
    <w:rsid w:val="00B6388C"/>
    <w:rsid w:val="00B64DB7"/>
    <w:rsid w:val="00B70CF3"/>
    <w:rsid w:val="00B71FD3"/>
    <w:rsid w:val="00B73C48"/>
    <w:rsid w:val="00B743E1"/>
    <w:rsid w:val="00B74501"/>
    <w:rsid w:val="00B75E4E"/>
    <w:rsid w:val="00B76B83"/>
    <w:rsid w:val="00B77740"/>
    <w:rsid w:val="00B84BAF"/>
    <w:rsid w:val="00B85D2F"/>
    <w:rsid w:val="00B8600B"/>
    <w:rsid w:val="00B87375"/>
    <w:rsid w:val="00B877D0"/>
    <w:rsid w:val="00B94ACE"/>
    <w:rsid w:val="00B9573E"/>
    <w:rsid w:val="00B96FED"/>
    <w:rsid w:val="00B97C6A"/>
    <w:rsid w:val="00B97F09"/>
    <w:rsid w:val="00BA021F"/>
    <w:rsid w:val="00BA09B7"/>
    <w:rsid w:val="00BA2703"/>
    <w:rsid w:val="00BA276B"/>
    <w:rsid w:val="00BA391D"/>
    <w:rsid w:val="00BA41AE"/>
    <w:rsid w:val="00BA44A0"/>
    <w:rsid w:val="00BA44B5"/>
    <w:rsid w:val="00BA5403"/>
    <w:rsid w:val="00BA5DF3"/>
    <w:rsid w:val="00BA6A66"/>
    <w:rsid w:val="00BA6CAF"/>
    <w:rsid w:val="00BA73D1"/>
    <w:rsid w:val="00BA7A1E"/>
    <w:rsid w:val="00BA7D07"/>
    <w:rsid w:val="00BB17A7"/>
    <w:rsid w:val="00BB266A"/>
    <w:rsid w:val="00BB2755"/>
    <w:rsid w:val="00BB305B"/>
    <w:rsid w:val="00BB31B6"/>
    <w:rsid w:val="00BB35FC"/>
    <w:rsid w:val="00BB59F9"/>
    <w:rsid w:val="00BB62A4"/>
    <w:rsid w:val="00BB7CC7"/>
    <w:rsid w:val="00BC0E56"/>
    <w:rsid w:val="00BC1463"/>
    <w:rsid w:val="00BC2A1E"/>
    <w:rsid w:val="00BC2B23"/>
    <w:rsid w:val="00BC366E"/>
    <w:rsid w:val="00BC5562"/>
    <w:rsid w:val="00BC63B4"/>
    <w:rsid w:val="00BC68CD"/>
    <w:rsid w:val="00BC7314"/>
    <w:rsid w:val="00BD27BF"/>
    <w:rsid w:val="00BD4C54"/>
    <w:rsid w:val="00BD5C14"/>
    <w:rsid w:val="00BD5C32"/>
    <w:rsid w:val="00BD5F34"/>
    <w:rsid w:val="00BD7943"/>
    <w:rsid w:val="00BD796E"/>
    <w:rsid w:val="00BD7AF4"/>
    <w:rsid w:val="00BE2605"/>
    <w:rsid w:val="00BE334D"/>
    <w:rsid w:val="00BE4541"/>
    <w:rsid w:val="00BF579C"/>
    <w:rsid w:val="00BF6AFD"/>
    <w:rsid w:val="00BF7510"/>
    <w:rsid w:val="00C00A70"/>
    <w:rsid w:val="00C011F6"/>
    <w:rsid w:val="00C03823"/>
    <w:rsid w:val="00C04B1E"/>
    <w:rsid w:val="00C05F18"/>
    <w:rsid w:val="00C070DD"/>
    <w:rsid w:val="00C07F6B"/>
    <w:rsid w:val="00C11A98"/>
    <w:rsid w:val="00C11D3A"/>
    <w:rsid w:val="00C12CCA"/>
    <w:rsid w:val="00C15147"/>
    <w:rsid w:val="00C15BDD"/>
    <w:rsid w:val="00C20138"/>
    <w:rsid w:val="00C2194A"/>
    <w:rsid w:val="00C22CC2"/>
    <w:rsid w:val="00C23578"/>
    <w:rsid w:val="00C24D8D"/>
    <w:rsid w:val="00C25291"/>
    <w:rsid w:val="00C30405"/>
    <w:rsid w:val="00C30839"/>
    <w:rsid w:val="00C347BE"/>
    <w:rsid w:val="00C366A6"/>
    <w:rsid w:val="00C36FB2"/>
    <w:rsid w:val="00C40B00"/>
    <w:rsid w:val="00C40BF7"/>
    <w:rsid w:val="00C41D9E"/>
    <w:rsid w:val="00C424FB"/>
    <w:rsid w:val="00C43403"/>
    <w:rsid w:val="00C43459"/>
    <w:rsid w:val="00C43DA3"/>
    <w:rsid w:val="00C44D12"/>
    <w:rsid w:val="00C44EF8"/>
    <w:rsid w:val="00C45BA2"/>
    <w:rsid w:val="00C46534"/>
    <w:rsid w:val="00C47978"/>
    <w:rsid w:val="00C47B58"/>
    <w:rsid w:val="00C47FA0"/>
    <w:rsid w:val="00C51F17"/>
    <w:rsid w:val="00C54366"/>
    <w:rsid w:val="00C54581"/>
    <w:rsid w:val="00C549C5"/>
    <w:rsid w:val="00C55647"/>
    <w:rsid w:val="00C56159"/>
    <w:rsid w:val="00C600BB"/>
    <w:rsid w:val="00C606E0"/>
    <w:rsid w:val="00C61CF9"/>
    <w:rsid w:val="00C62049"/>
    <w:rsid w:val="00C62A67"/>
    <w:rsid w:val="00C62ADB"/>
    <w:rsid w:val="00C62F59"/>
    <w:rsid w:val="00C63941"/>
    <w:rsid w:val="00C644D2"/>
    <w:rsid w:val="00C64BCF"/>
    <w:rsid w:val="00C6525A"/>
    <w:rsid w:val="00C65D3A"/>
    <w:rsid w:val="00C667CC"/>
    <w:rsid w:val="00C66E46"/>
    <w:rsid w:val="00C6711E"/>
    <w:rsid w:val="00C70656"/>
    <w:rsid w:val="00C713EE"/>
    <w:rsid w:val="00C73E40"/>
    <w:rsid w:val="00C74BF5"/>
    <w:rsid w:val="00C74C36"/>
    <w:rsid w:val="00C74CBF"/>
    <w:rsid w:val="00C75EF2"/>
    <w:rsid w:val="00C81DF5"/>
    <w:rsid w:val="00C851C6"/>
    <w:rsid w:val="00C86393"/>
    <w:rsid w:val="00C869C1"/>
    <w:rsid w:val="00C90B2D"/>
    <w:rsid w:val="00C912B7"/>
    <w:rsid w:val="00C914F5"/>
    <w:rsid w:val="00C91A8E"/>
    <w:rsid w:val="00C91AC7"/>
    <w:rsid w:val="00C91B8F"/>
    <w:rsid w:val="00C928E7"/>
    <w:rsid w:val="00C93911"/>
    <w:rsid w:val="00C952EE"/>
    <w:rsid w:val="00C958B1"/>
    <w:rsid w:val="00C95FFD"/>
    <w:rsid w:val="00C964E6"/>
    <w:rsid w:val="00C96E5D"/>
    <w:rsid w:val="00C97D6C"/>
    <w:rsid w:val="00CA3C2F"/>
    <w:rsid w:val="00CA45E8"/>
    <w:rsid w:val="00CA5D94"/>
    <w:rsid w:val="00CA66A7"/>
    <w:rsid w:val="00CA738B"/>
    <w:rsid w:val="00CA7EC5"/>
    <w:rsid w:val="00CB282A"/>
    <w:rsid w:val="00CB3AC8"/>
    <w:rsid w:val="00CB4671"/>
    <w:rsid w:val="00CB4A66"/>
    <w:rsid w:val="00CB5B4D"/>
    <w:rsid w:val="00CB6B77"/>
    <w:rsid w:val="00CB6E73"/>
    <w:rsid w:val="00CC0075"/>
    <w:rsid w:val="00CC3C5F"/>
    <w:rsid w:val="00CC5C0E"/>
    <w:rsid w:val="00CC6CDE"/>
    <w:rsid w:val="00CC7B31"/>
    <w:rsid w:val="00CD103D"/>
    <w:rsid w:val="00CD1D50"/>
    <w:rsid w:val="00CD24B0"/>
    <w:rsid w:val="00CD2CFA"/>
    <w:rsid w:val="00CD3911"/>
    <w:rsid w:val="00CD4C87"/>
    <w:rsid w:val="00CD5261"/>
    <w:rsid w:val="00CD5979"/>
    <w:rsid w:val="00CD62DD"/>
    <w:rsid w:val="00CD66B0"/>
    <w:rsid w:val="00CD6F26"/>
    <w:rsid w:val="00CE20F2"/>
    <w:rsid w:val="00CE2E99"/>
    <w:rsid w:val="00CE3E81"/>
    <w:rsid w:val="00CE73EB"/>
    <w:rsid w:val="00CF02AE"/>
    <w:rsid w:val="00CF0F99"/>
    <w:rsid w:val="00CF3243"/>
    <w:rsid w:val="00CF40F9"/>
    <w:rsid w:val="00CF5958"/>
    <w:rsid w:val="00D004BF"/>
    <w:rsid w:val="00D01838"/>
    <w:rsid w:val="00D01EF4"/>
    <w:rsid w:val="00D05259"/>
    <w:rsid w:val="00D05F6C"/>
    <w:rsid w:val="00D07022"/>
    <w:rsid w:val="00D10DFD"/>
    <w:rsid w:val="00D10E7E"/>
    <w:rsid w:val="00D112A7"/>
    <w:rsid w:val="00D11476"/>
    <w:rsid w:val="00D121D2"/>
    <w:rsid w:val="00D1493B"/>
    <w:rsid w:val="00D154B7"/>
    <w:rsid w:val="00D15AA0"/>
    <w:rsid w:val="00D16327"/>
    <w:rsid w:val="00D16981"/>
    <w:rsid w:val="00D20142"/>
    <w:rsid w:val="00D21811"/>
    <w:rsid w:val="00D23B86"/>
    <w:rsid w:val="00D25D63"/>
    <w:rsid w:val="00D26895"/>
    <w:rsid w:val="00D314F1"/>
    <w:rsid w:val="00D32FB5"/>
    <w:rsid w:val="00D3388C"/>
    <w:rsid w:val="00D35270"/>
    <w:rsid w:val="00D41378"/>
    <w:rsid w:val="00D415AC"/>
    <w:rsid w:val="00D44D26"/>
    <w:rsid w:val="00D45282"/>
    <w:rsid w:val="00D46834"/>
    <w:rsid w:val="00D516EB"/>
    <w:rsid w:val="00D51E0E"/>
    <w:rsid w:val="00D5339C"/>
    <w:rsid w:val="00D538A4"/>
    <w:rsid w:val="00D56E0A"/>
    <w:rsid w:val="00D57767"/>
    <w:rsid w:val="00D60AB8"/>
    <w:rsid w:val="00D61892"/>
    <w:rsid w:val="00D62C96"/>
    <w:rsid w:val="00D63641"/>
    <w:rsid w:val="00D63659"/>
    <w:rsid w:val="00D6562D"/>
    <w:rsid w:val="00D66FE8"/>
    <w:rsid w:val="00D679BD"/>
    <w:rsid w:val="00D70E41"/>
    <w:rsid w:val="00D72F18"/>
    <w:rsid w:val="00D76371"/>
    <w:rsid w:val="00D763F8"/>
    <w:rsid w:val="00D76491"/>
    <w:rsid w:val="00D802F0"/>
    <w:rsid w:val="00D802F6"/>
    <w:rsid w:val="00D83012"/>
    <w:rsid w:val="00D839D3"/>
    <w:rsid w:val="00D859AD"/>
    <w:rsid w:val="00D8716B"/>
    <w:rsid w:val="00D8771B"/>
    <w:rsid w:val="00D92CBE"/>
    <w:rsid w:val="00D93159"/>
    <w:rsid w:val="00D93B13"/>
    <w:rsid w:val="00D940D5"/>
    <w:rsid w:val="00D941F5"/>
    <w:rsid w:val="00D96779"/>
    <w:rsid w:val="00D970E3"/>
    <w:rsid w:val="00D97C6E"/>
    <w:rsid w:val="00D97E0F"/>
    <w:rsid w:val="00DA11D2"/>
    <w:rsid w:val="00DA1DAB"/>
    <w:rsid w:val="00DA2EDF"/>
    <w:rsid w:val="00DA39D3"/>
    <w:rsid w:val="00DA60E7"/>
    <w:rsid w:val="00DA70B4"/>
    <w:rsid w:val="00DB0F84"/>
    <w:rsid w:val="00DB4238"/>
    <w:rsid w:val="00DB667D"/>
    <w:rsid w:val="00DB6D33"/>
    <w:rsid w:val="00DC01DE"/>
    <w:rsid w:val="00DC06B6"/>
    <w:rsid w:val="00DC2291"/>
    <w:rsid w:val="00DC24D5"/>
    <w:rsid w:val="00DC2CDC"/>
    <w:rsid w:val="00DC3FF4"/>
    <w:rsid w:val="00DC6CB5"/>
    <w:rsid w:val="00DC6F01"/>
    <w:rsid w:val="00DD0D88"/>
    <w:rsid w:val="00DD17DE"/>
    <w:rsid w:val="00DD213A"/>
    <w:rsid w:val="00DD28BC"/>
    <w:rsid w:val="00DD4605"/>
    <w:rsid w:val="00DD5EB2"/>
    <w:rsid w:val="00DE0339"/>
    <w:rsid w:val="00DE12E1"/>
    <w:rsid w:val="00DE43EF"/>
    <w:rsid w:val="00DE5000"/>
    <w:rsid w:val="00DF213F"/>
    <w:rsid w:val="00DF3AE6"/>
    <w:rsid w:val="00DF60FB"/>
    <w:rsid w:val="00DF658D"/>
    <w:rsid w:val="00DF736A"/>
    <w:rsid w:val="00E017FC"/>
    <w:rsid w:val="00E02F4A"/>
    <w:rsid w:val="00E048E1"/>
    <w:rsid w:val="00E04B31"/>
    <w:rsid w:val="00E057E7"/>
    <w:rsid w:val="00E05852"/>
    <w:rsid w:val="00E07B40"/>
    <w:rsid w:val="00E11412"/>
    <w:rsid w:val="00E121A6"/>
    <w:rsid w:val="00E14172"/>
    <w:rsid w:val="00E14554"/>
    <w:rsid w:val="00E15F16"/>
    <w:rsid w:val="00E15FBC"/>
    <w:rsid w:val="00E1728D"/>
    <w:rsid w:val="00E17339"/>
    <w:rsid w:val="00E175E9"/>
    <w:rsid w:val="00E201A5"/>
    <w:rsid w:val="00E20E3F"/>
    <w:rsid w:val="00E211FA"/>
    <w:rsid w:val="00E21D38"/>
    <w:rsid w:val="00E247FC"/>
    <w:rsid w:val="00E2488D"/>
    <w:rsid w:val="00E249BE"/>
    <w:rsid w:val="00E24B87"/>
    <w:rsid w:val="00E267F4"/>
    <w:rsid w:val="00E26819"/>
    <w:rsid w:val="00E30184"/>
    <w:rsid w:val="00E30581"/>
    <w:rsid w:val="00E30793"/>
    <w:rsid w:val="00E30AA2"/>
    <w:rsid w:val="00E319E7"/>
    <w:rsid w:val="00E31AE0"/>
    <w:rsid w:val="00E3268B"/>
    <w:rsid w:val="00E32BDA"/>
    <w:rsid w:val="00E34EC9"/>
    <w:rsid w:val="00E37014"/>
    <w:rsid w:val="00E3702E"/>
    <w:rsid w:val="00E4041D"/>
    <w:rsid w:val="00E40630"/>
    <w:rsid w:val="00E41634"/>
    <w:rsid w:val="00E43071"/>
    <w:rsid w:val="00E475EF"/>
    <w:rsid w:val="00E47DF3"/>
    <w:rsid w:val="00E50EAD"/>
    <w:rsid w:val="00E51825"/>
    <w:rsid w:val="00E52649"/>
    <w:rsid w:val="00E52F28"/>
    <w:rsid w:val="00E5301C"/>
    <w:rsid w:val="00E55497"/>
    <w:rsid w:val="00E64CBD"/>
    <w:rsid w:val="00E66A6E"/>
    <w:rsid w:val="00E6727B"/>
    <w:rsid w:val="00E702B2"/>
    <w:rsid w:val="00E7042E"/>
    <w:rsid w:val="00E705B8"/>
    <w:rsid w:val="00E736D0"/>
    <w:rsid w:val="00E73E45"/>
    <w:rsid w:val="00E74DD4"/>
    <w:rsid w:val="00E7764D"/>
    <w:rsid w:val="00E77736"/>
    <w:rsid w:val="00E817E5"/>
    <w:rsid w:val="00E827EF"/>
    <w:rsid w:val="00E85453"/>
    <w:rsid w:val="00E86B4F"/>
    <w:rsid w:val="00E870D5"/>
    <w:rsid w:val="00E91737"/>
    <w:rsid w:val="00E938FC"/>
    <w:rsid w:val="00E93D5B"/>
    <w:rsid w:val="00E94155"/>
    <w:rsid w:val="00E95F35"/>
    <w:rsid w:val="00E9608B"/>
    <w:rsid w:val="00E965B0"/>
    <w:rsid w:val="00EA1ECB"/>
    <w:rsid w:val="00EA1ED2"/>
    <w:rsid w:val="00EA65E9"/>
    <w:rsid w:val="00EA6CC8"/>
    <w:rsid w:val="00EA9504"/>
    <w:rsid w:val="00EB0746"/>
    <w:rsid w:val="00EB1D39"/>
    <w:rsid w:val="00EB25B8"/>
    <w:rsid w:val="00EB5BEA"/>
    <w:rsid w:val="00EB6449"/>
    <w:rsid w:val="00EB7414"/>
    <w:rsid w:val="00EC0550"/>
    <w:rsid w:val="00EC0AF2"/>
    <w:rsid w:val="00EC0C81"/>
    <w:rsid w:val="00EC10C7"/>
    <w:rsid w:val="00EC197D"/>
    <w:rsid w:val="00EC3DED"/>
    <w:rsid w:val="00EC57C0"/>
    <w:rsid w:val="00EC5E38"/>
    <w:rsid w:val="00EC6269"/>
    <w:rsid w:val="00EC6C11"/>
    <w:rsid w:val="00EC7112"/>
    <w:rsid w:val="00EC7D00"/>
    <w:rsid w:val="00ED0458"/>
    <w:rsid w:val="00ED0A57"/>
    <w:rsid w:val="00ED0B49"/>
    <w:rsid w:val="00ED2231"/>
    <w:rsid w:val="00ED2B8C"/>
    <w:rsid w:val="00ED2D5E"/>
    <w:rsid w:val="00ED3F57"/>
    <w:rsid w:val="00ED5AB8"/>
    <w:rsid w:val="00ED5DFA"/>
    <w:rsid w:val="00ED60FD"/>
    <w:rsid w:val="00EE0095"/>
    <w:rsid w:val="00EE0E3C"/>
    <w:rsid w:val="00EE2ECF"/>
    <w:rsid w:val="00EE312E"/>
    <w:rsid w:val="00EE3542"/>
    <w:rsid w:val="00EE5916"/>
    <w:rsid w:val="00EE6086"/>
    <w:rsid w:val="00EE6399"/>
    <w:rsid w:val="00EE6754"/>
    <w:rsid w:val="00EF00AF"/>
    <w:rsid w:val="00EF0BCC"/>
    <w:rsid w:val="00EF1F15"/>
    <w:rsid w:val="00EF3322"/>
    <w:rsid w:val="00F00602"/>
    <w:rsid w:val="00F0139D"/>
    <w:rsid w:val="00F015F8"/>
    <w:rsid w:val="00F03599"/>
    <w:rsid w:val="00F03F12"/>
    <w:rsid w:val="00F048F4"/>
    <w:rsid w:val="00F06256"/>
    <w:rsid w:val="00F06F76"/>
    <w:rsid w:val="00F0752D"/>
    <w:rsid w:val="00F102B5"/>
    <w:rsid w:val="00F110EC"/>
    <w:rsid w:val="00F12F56"/>
    <w:rsid w:val="00F13717"/>
    <w:rsid w:val="00F145F1"/>
    <w:rsid w:val="00F14D1B"/>
    <w:rsid w:val="00F16340"/>
    <w:rsid w:val="00F22424"/>
    <w:rsid w:val="00F22874"/>
    <w:rsid w:val="00F235C2"/>
    <w:rsid w:val="00F2442A"/>
    <w:rsid w:val="00F25005"/>
    <w:rsid w:val="00F2577F"/>
    <w:rsid w:val="00F25B9A"/>
    <w:rsid w:val="00F263B3"/>
    <w:rsid w:val="00F268A1"/>
    <w:rsid w:val="00F27D88"/>
    <w:rsid w:val="00F3171F"/>
    <w:rsid w:val="00F350CE"/>
    <w:rsid w:val="00F3521A"/>
    <w:rsid w:val="00F35C12"/>
    <w:rsid w:val="00F3668A"/>
    <w:rsid w:val="00F37BF4"/>
    <w:rsid w:val="00F40B04"/>
    <w:rsid w:val="00F41D15"/>
    <w:rsid w:val="00F44256"/>
    <w:rsid w:val="00F47864"/>
    <w:rsid w:val="00F47ED0"/>
    <w:rsid w:val="00F52058"/>
    <w:rsid w:val="00F52503"/>
    <w:rsid w:val="00F52E14"/>
    <w:rsid w:val="00F545A5"/>
    <w:rsid w:val="00F54728"/>
    <w:rsid w:val="00F5623C"/>
    <w:rsid w:val="00F5741D"/>
    <w:rsid w:val="00F57AEF"/>
    <w:rsid w:val="00F57F4A"/>
    <w:rsid w:val="00F57FA9"/>
    <w:rsid w:val="00F60691"/>
    <w:rsid w:val="00F62D5E"/>
    <w:rsid w:val="00F643C9"/>
    <w:rsid w:val="00F64B68"/>
    <w:rsid w:val="00F64E2F"/>
    <w:rsid w:val="00F66E88"/>
    <w:rsid w:val="00F67DD4"/>
    <w:rsid w:val="00F70CFD"/>
    <w:rsid w:val="00F713F3"/>
    <w:rsid w:val="00F740DC"/>
    <w:rsid w:val="00F7545C"/>
    <w:rsid w:val="00F7552C"/>
    <w:rsid w:val="00F770A0"/>
    <w:rsid w:val="00F77750"/>
    <w:rsid w:val="00F8068B"/>
    <w:rsid w:val="00F80B62"/>
    <w:rsid w:val="00F80D9C"/>
    <w:rsid w:val="00F81B48"/>
    <w:rsid w:val="00F82982"/>
    <w:rsid w:val="00F83128"/>
    <w:rsid w:val="00F84E98"/>
    <w:rsid w:val="00F86A26"/>
    <w:rsid w:val="00F87021"/>
    <w:rsid w:val="00F90493"/>
    <w:rsid w:val="00F92DD6"/>
    <w:rsid w:val="00F93DD3"/>
    <w:rsid w:val="00F941E3"/>
    <w:rsid w:val="00FB1DB3"/>
    <w:rsid w:val="00FB1E0E"/>
    <w:rsid w:val="00FB3406"/>
    <w:rsid w:val="00FB3592"/>
    <w:rsid w:val="00FB3B84"/>
    <w:rsid w:val="00FB41A4"/>
    <w:rsid w:val="00FB5283"/>
    <w:rsid w:val="00FB55E9"/>
    <w:rsid w:val="00FB5F88"/>
    <w:rsid w:val="00FB602B"/>
    <w:rsid w:val="00FB7A6C"/>
    <w:rsid w:val="00FB7D33"/>
    <w:rsid w:val="00FC03E7"/>
    <w:rsid w:val="00FC0CCD"/>
    <w:rsid w:val="00FC178A"/>
    <w:rsid w:val="00FC2D90"/>
    <w:rsid w:val="00FC5E55"/>
    <w:rsid w:val="00FC6575"/>
    <w:rsid w:val="00FC7B7D"/>
    <w:rsid w:val="00FD0393"/>
    <w:rsid w:val="00FD1ED5"/>
    <w:rsid w:val="00FD21C0"/>
    <w:rsid w:val="00FD254B"/>
    <w:rsid w:val="00FD36B0"/>
    <w:rsid w:val="00FD3762"/>
    <w:rsid w:val="00FD524A"/>
    <w:rsid w:val="00FD52F5"/>
    <w:rsid w:val="00FD5993"/>
    <w:rsid w:val="00FD65E7"/>
    <w:rsid w:val="00FE06D8"/>
    <w:rsid w:val="00FE0A4F"/>
    <w:rsid w:val="00FE0C19"/>
    <w:rsid w:val="00FE22DF"/>
    <w:rsid w:val="00FE2EC7"/>
    <w:rsid w:val="00FE39AA"/>
    <w:rsid w:val="00FE435C"/>
    <w:rsid w:val="00FE599E"/>
    <w:rsid w:val="00FE59A7"/>
    <w:rsid w:val="00FE7B8D"/>
    <w:rsid w:val="00FE7CC9"/>
    <w:rsid w:val="00FF0180"/>
    <w:rsid w:val="00FF127B"/>
    <w:rsid w:val="00FF2389"/>
    <w:rsid w:val="00FF3DDD"/>
    <w:rsid w:val="00FF3E30"/>
    <w:rsid w:val="00FF45CE"/>
    <w:rsid w:val="00FF5A4C"/>
    <w:rsid w:val="00FF6F66"/>
    <w:rsid w:val="00FF7775"/>
    <w:rsid w:val="0115E1F0"/>
    <w:rsid w:val="0264E782"/>
    <w:rsid w:val="026C903E"/>
    <w:rsid w:val="02796459"/>
    <w:rsid w:val="02F4FBBD"/>
    <w:rsid w:val="031FBEA0"/>
    <w:rsid w:val="0331D7CC"/>
    <w:rsid w:val="0377BB59"/>
    <w:rsid w:val="038282C2"/>
    <w:rsid w:val="0383BD2C"/>
    <w:rsid w:val="038CC580"/>
    <w:rsid w:val="03E8EBB3"/>
    <w:rsid w:val="03FE6350"/>
    <w:rsid w:val="04C76076"/>
    <w:rsid w:val="04DB13C7"/>
    <w:rsid w:val="04F27887"/>
    <w:rsid w:val="04F45728"/>
    <w:rsid w:val="055C3D31"/>
    <w:rsid w:val="05A7F8B2"/>
    <w:rsid w:val="05E9CB76"/>
    <w:rsid w:val="0617CA7C"/>
    <w:rsid w:val="06274F72"/>
    <w:rsid w:val="062C002E"/>
    <w:rsid w:val="065C9523"/>
    <w:rsid w:val="066B62D2"/>
    <w:rsid w:val="06A9EB1B"/>
    <w:rsid w:val="0721D42F"/>
    <w:rsid w:val="07741E91"/>
    <w:rsid w:val="07869827"/>
    <w:rsid w:val="07C78D25"/>
    <w:rsid w:val="07CA91D3"/>
    <w:rsid w:val="0828C6CB"/>
    <w:rsid w:val="084CB13D"/>
    <w:rsid w:val="08596AEC"/>
    <w:rsid w:val="09185DE1"/>
    <w:rsid w:val="0944886C"/>
    <w:rsid w:val="09ADF8EB"/>
    <w:rsid w:val="09D07420"/>
    <w:rsid w:val="0A1C03F2"/>
    <w:rsid w:val="0A9D0214"/>
    <w:rsid w:val="0AFFA0E5"/>
    <w:rsid w:val="0B3A53F1"/>
    <w:rsid w:val="0B4AD71C"/>
    <w:rsid w:val="0B86352C"/>
    <w:rsid w:val="0BD11A1C"/>
    <w:rsid w:val="0BEF7114"/>
    <w:rsid w:val="0BF8DAE9"/>
    <w:rsid w:val="0C20F67C"/>
    <w:rsid w:val="0C3DC503"/>
    <w:rsid w:val="0C7759C3"/>
    <w:rsid w:val="0CA85775"/>
    <w:rsid w:val="0CC03C6A"/>
    <w:rsid w:val="0CEA773D"/>
    <w:rsid w:val="0D1CDC57"/>
    <w:rsid w:val="0D2EBA4E"/>
    <w:rsid w:val="0D76F20D"/>
    <w:rsid w:val="0DFCE238"/>
    <w:rsid w:val="0E27C183"/>
    <w:rsid w:val="0E602BCB"/>
    <w:rsid w:val="0EFA5752"/>
    <w:rsid w:val="0F16D903"/>
    <w:rsid w:val="0F3FA0AD"/>
    <w:rsid w:val="0F808EFF"/>
    <w:rsid w:val="0F94D3FC"/>
    <w:rsid w:val="0FEF976D"/>
    <w:rsid w:val="10B0481A"/>
    <w:rsid w:val="116F7D64"/>
    <w:rsid w:val="11C5C126"/>
    <w:rsid w:val="1210CADC"/>
    <w:rsid w:val="1230932A"/>
    <w:rsid w:val="123D41AB"/>
    <w:rsid w:val="124AEF04"/>
    <w:rsid w:val="128190DC"/>
    <w:rsid w:val="12D143F8"/>
    <w:rsid w:val="12DE760C"/>
    <w:rsid w:val="12E96757"/>
    <w:rsid w:val="142EDEEF"/>
    <w:rsid w:val="143E4808"/>
    <w:rsid w:val="14478AE2"/>
    <w:rsid w:val="1457F106"/>
    <w:rsid w:val="1471F0F0"/>
    <w:rsid w:val="1492024C"/>
    <w:rsid w:val="1522EF14"/>
    <w:rsid w:val="154D08A3"/>
    <w:rsid w:val="156C9220"/>
    <w:rsid w:val="167E94FA"/>
    <w:rsid w:val="168D5282"/>
    <w:rsid w:val="1695ED35"/>
    <w:rsid w:val="16BD7FA3"/>
    <w:rsid w:val="16F612A2"/>
    <w:rsid w:val="17202D62"/>
    <w:rsid w:val="176F7B0E"/>
    <w:rsid w:val="178F7F51"/>
    <w:rsid w:val="17BEE209"/>
    <w:rsid w:val="17C4DB07"/>
    <w:rsid w:val="17F57E17"/>
    <w:rsid w:val="17F6A05D"/>
    <w:rsid w:val="1867C59D"/>
    <w:rsid w:val="189C03B7"/>
    <w:rsid w:val="18DE7228"/>
    <w:rsid w:val="198F21C0"/>
    <w:rsid w:val="1995D932"/>
    <w:rsid w:val="1A320558"/>
    <w:rsid w:val="1A450C8E"/>
    <w:rsid w:val="1A59E7E1"/>
    <w:rsid w:val="1A83E518"/>
    <w:rsid w:val="1AB807CD"/>
    <w:rsid w:val="1AD99E4C"/>
    <w:rsid w:val="1BCE6D83"/>
    <w:rsid w:val="1BDD5362"/>
    <w:rsid w:val="1BFCF5CC"/>
    <w:rsid w:val="1C068834"/>
    <w:rsid w:val="1C1F528F"/>
    <w:rsid w:val="1C2BA268"/>
    <w:rsid w:val="1C33A480"/>
    <w:rsid w:val="1C6D11B8"/>
    <w:rsid w:val="1CB3FCEB"/>
    <w:rsid w:val="1D100157"/>
    <w:rsid w:val="1D1B94DB"/>
    <w:rsid w:val="1D96244E"/>
    <w:rsid w:val="1DBA72D0"/>
    <w:rsid w:val="1DC0A0A1"/>
    <w:rsid w:val="1DD24318"/>
    <w:rsid w:val="1DF011F0"/>
    <w:rsid w:val="1E36DD66"/>
    <w:rsid w:val="1E5F0F9F"/>
    <w:rsid w:val="1EDEC10F"/>
    <w:rsid w:val="1EF7C27F"/>
    <w:rsid w:val="1F217618"/>
    <w:rsid w:val="1F4A3A28"/>
    <w:rsid w:val="1F68B980"/>
    <w:rsid w:val="1FD2B9BE"/>
    <w:rsid w:val="20268B0F"/>
    <w:rsid w:val="20327917"/>
    <w:rsid w:val="20AA6CCE"/>
    <w:rsid w:val="20B825D5"/>
    <w:rsid w:val="20DBF64D"/>
    <w:rsid w:val="211703F6"/>
    <w:rsid w:val="2122E154"/>
    <w:rsid w:val="2167702A"/>
    <w:rsid w:val="219A1072"/>
    <w:rsid w:val="221E162D"/>
    <w:rsid w:val="2262CC8C"/>
    <w:rsid w:val="2262DA7C"/>
    <w:rsid w:val="227F8CBE"/>
    <w:rsid w:val="22992394"/>
    <w:rsid w:val="22AC2C76"/>
    <w:rsid w:val="22B99215"/>
    <w:rsid w:val="22D0DFCE"/>
    <w:rsid w:val="22F3B176"/>
    <w:rsid w:val="235F898F"/>
    <w:rsid w:val="23C19EE5"/>
    <w:rsid w:val="243BF259"/>
    <w:rsid w:val="247FD4A5"/>
    <w:rsid w:val="2499816B"/>
    <w:rsid w:val="24B051A7"/>
    <w:rsid w:val="24B3D00A"/>
    <w:rsid w:val="25236FF2"/>
    <w:rsid w:val="255A8189"/>
    <w:rsid w:val="25C874FB"/>
    <w:rsid w:val="26163BFB"/>
    <w:rsid w:val="2677502B"/>
    <w:rsid w:val="269D83B5"/>
    <w:rsid w:val="26BC0D18"/>
    <w:rsid w:val="26D98BB5"/>
    <w:rsid w:val="270D171A"/>
    <w:rsid w:val="27770E53"/>
    <w:rsid w:val="277E95BD"/>
    <w:rsid w:val="278F8C66"/>
    <w:rsid w:val="27B7F4BF"/>
    <w:rsid w:val="27C0E5F0"/>
    <w:rsid w:val="2823EBB9"/>
    <w:rsid w:val="2836EAC3"/>
    <w:rsid w:val="2841EEB7"/>
    <w:rsid w:val="28803668"/>
    <w:rsid w:val="288855FF"/>
    <w:rsid w:val="28BC2417"/>
    <w:rsid w:val="28DD9879"/>
    <w:rsid w:val="28F16FED"/>
    <w:rsid w:val="291F4A5B"/>
    <w:rsid w:val="294492E1"/>
    <w:rsid w:val="296031DA"/>
    <w:rsid w:val="29633806"/>
    <w:rsid w:val="2A116021"/>
    <w:rsid w:val="2A2EB477"/>
    <w:rsid w:val="2A8C4961"/>
    <w:rsid w:val="2AA55C3A"/>
    <w:rsid w:val="2AEAF895"/>
    <w:rsid w:val="2AF1DB3A"/>
    <w:rsid w:val="2B441703"/>
    <w:rsid w:val="2B593CE3"/>
    <w:rsid w:val="2B92CC33"/>
    <w:rsid w:val="2BB24C4A"/>
    <w:rsid w:val="2BB5B4AD"/>
    <w:rsid w:val="2BC058D0"/>
    <w:rsid w:val="2BC9597B"/>
    <w:rsid w:val="2C06B413"/>
    <w:rsid w:val="2C33AC61"/>
    <w:rsid w:val="2D2972AC"/>
    <w:rsid w:val="2D4C295E"/>
    <w:rsid w:val="2D5D2009"/>
    <w:rsid w:val="2DA2D593"/>
    <w:rsid w:val="2E3D2517"/>
    <w:rsid w:val="2E8D8871"/>
    <w:rsid w:val="2E951676"/>
    <w:rsid w:val="2EAA96A6"/>
    <w:rsid w:val="2EB70892"/>
    <w:rsid w:val="2F00579B"/>
    <w:rsid w:val="2F0ED09F"/>
    <w:rsid w:val="2F1F8A2A"/>
    <w:rsid w:val="2F2044C2"/>
    <w:rsid w:val="2F34D470"/>
    <w:rsid w:val="2F9CF3B5"/>
    <w:rsid w:val="2FBA5025"/>
    <w:rsid w:val="2FF469E7"/>
    <w:rsid w:val="300A88F4"/>
    <w:rsid w:val="30138B6F"/>
    <w:rsid w:val="3067B9C8"/>
    <w:rsid w:val="307DB5AC"/>
    <w:rsid w:val="30BD05FA"/>
    <w:rsid w:val="30E0A472"/>
    <w:rsid w:val="31000B7E"/>
    <w:rsid w:val="31CA6754"/>
    <w:rsid w:val="31F59296"/>
    <w:rsid w:val="320F5B4E"/>
    <w:rsid w:val="322488AB"/>
    <w:rsid w:val="3253648F"/>
    <w:rsid w:val="327FB142"/>
    <w:rsid w:val="328F5B39"/>
    <w:rsid w:val="32CDC3ED"/>
    <w:rsid w:val="32F0418B"/>
    <w:rsid w:val="32FCB538"/>
    <w:rsid w:val="3321F487"/>
    <w:rsid w:val="33283A03"/>
    <w:rsid w:val="3401D814"/>
    <w:rsid w:val="344243AD"/>
    <w:rsid w:val="34586515"/>
    <w:rsid w:val="34EFBDE8"/>
    <w:rsid w:val="34EFDF94"/>
    <w:rsid w:val="3563723F"/>
    <w:rsid w:val="35984F72"/>
    <w:rsid w:val="35DB2D3B"/>
    <w:rsid w:val="35E5CC11"/>
    <w:rsid w:val="35F099E1"/>
    <w:rsid w:val="35FBC3D3"/>
    <w:rsid w:val="366391C2"/>
    <w:rsid w:val="3685AECC"/>
    <w:rsid w:val="36FBA4F5"/>
    <w:rsid w:val="37D2BB23"/>
    <w:rsid w:val="37FC2C0A"/>
    <w:rsid w:val="3800F5D9"/>
    <w:rsid w:val="380668D3"/>
    <w:rsid w:val="38069B7F"/>
    <w:rsid w:val="386C155C"/>
    <w:rsid w:val="388CAF37"/>
    <w:rsid w:val="38CC50F2"/>
    <w:rsid w:val="38D75298"/>
    <w:rsid w:val="3922586A"/>
    <w:rsid w:val="39AEBFF8"/>
    <w:rsid w:val="3A28BE38"/>
    <w:rsid w:val="3A61AC30"/>
    <w:rsid w:val="3AEE357C"/>
    <w:rsid w:val="3B47B42B"/>
    <w:rsid w:val="3B98FFC0"/>
    <w:rsid w:val="3BB5DA10"/>
    <w:rsid w:val="3BD2929F"/>
    <w:rsid w:val="3BD7600F"/>
    <w:rsid w:val="3BE398EE"/>
    <w:rsid w:val="3C469B53"/>
    <w:rsid w:val="3C5B5036"/>
    <w:rsid w:val="3C639715"/>
    <w:rsid w:val="3CA43564"/>
    <w:rsid w:val="3CA5CE86"/>
    <w:rsid w:val="3CBA39FF"/>
    <w:rsid w:val="3CD28661"/>
    <w:rsid w:val="3D1F898B"/>
    <w:rsid w:val="3D84D41C"/>
    <w:rsid w:val="3D8B2870"/>
    <w:rsid w:val="3DDD0C50"/>
    <w:rsid w:val="3E079D2D"/>
    <w:rsid w:val="3E526CB9"/>
    <w:rsid w:val="3E62B783"/>
    <w:rsid w:val="3EAD9C47"/>
    <w:rsid w:val="3EDF67F3"/>
    <w:rsid w:val="3F909AAA"/>
    <w:rsid w:val="3FB3D3BC"/>
    <w:rsid w:val="3FDC2141"/>
    <w:rsid w:val="401AFA85"/>
    <w:rsid w:val="4051B3E0"/>
    <w:rsid w:val="4079614A"/>
    <w:rsid w:val="410B6B37"/>
    <w:rsid w:val="41A8B643"/>
    <w:rsid w:val="41AF08F8"/>
    <w:rsid w:val="4202F3F8"/>
    <w:rsid w:val="423F1119"/>
    <w:rsid w:val="424B1F70"/>
    <w:rsid w:val="434A2999"/>
    <w:rsid w:val="43D823AF"/>
    <w:rsid w:val="43F4337E"/>
    <w:rsid w:val="43FF4DE9"/>
    <w:rsid w:val="4405A69C"/>
    <w:rsid w:val="44260476"/>
    <w:rsid w:val="447651A3"/>
    <w:rsid w:val="45077DDE"/>
    <w:rsid w:val="4518E290"/>
    <w:rsid w:val="452A63FE"/>
    <w:rsid w:val="45495E0C"/>
    <w:rsid w:val="45C6BDC6"/>
    <w:rsid w:val="463D4EE0"/>
    <w:rsid w:val="464C89EE"/>
    <w:rsid w:val="46CC67E0"/>
    <w:rsid w:val="46DE640A"/>
    <w:rsid w:val="479EC5F1"/>
    <w:rsid w:val="47CAB52F"/>
    <w:rsid w:val="4813F13F"/>
    <w:rsid w:val="485D91C1"/>
    <w:rsid w:val="4881A547"/>
    <w:rsid w:val="49523B77"/>
    <w:rsid w:val="499168E5"/>
    <w:rsid w:val="49ABA5AF"/>
    <w:rsid w:val="49C36081"/>
    <w:rsid w:val="49EBFC6B"/>
    <w:rsid w:val="4A3BC828"/>
    <w:rsid w:val="4A54D963"/>
    <w:rsid w:val="4ADE82B1"/>
    <w:rsid w:val="4B25E2D1"/>
    <w:rsid w:val="4B6FA570"/>
    <w:rsid w:val="4BB4A95E"/>
    <w:rsid w:val="4BB89705"/>
    <w:rsid w:val="4BDC6840"/>
    <w:rsid w:val="4C56E930"/>
    <w:rsid w:val="4C63D57A"/>
    <w:rsid w:val="4C7DBD71"/>
    <w:rsid w:val="4CB600F8"/>
    <w:rsid w:val="4CEFD753"/>
    <w:rsid w:val="4CFF7090"/>
    <w:rsid w:val="4DD1C2FF"/>
    <w:rsid w:val="4DDD1B92"/>
    <w:rsid w:val="4DFFD0C6"/>
    <w:rsid w:val="4E41930F"/>
    <w:rsid w:val="4E6200CA"/>
    <w:rsid w:val="4E631AC2"/>
    <w:rsid w:val="4E7D158A"/>
    <w:rsid w:val="4F129FA6"/>
    <w:rsid w:val="4F34D9A8"/>
    <w:rsid w:val="4F37E712"/>
    <w:rsid w:val="4FF97000"/>
    <w:rsid w:val="500AAA88"/>
    <w:rsid w:val="500FE4AC"/>
    <w:rsid w:val="501F262E"/>
    <w:rsid w:val="51BCFF83"/>
    <w:rsid w:val="523D146B"/>
    <w:rsid w:val="52475CD0"/>
    <w:rsid w:val="52656734"/>
    <w:rsid w:val="52AA3BBD"/>
    <w:rsid w:val="52BC07C4"/>
    <w:rsid w:val="52EE82A5"/>
    <w:rsid w:val="530C7C5C"/>
    <w:rsid w:val="531D4B1E"/>
    <w:rsid w:val="533B9EC1"/>
    <w:rsid w:val="534C3BCD"/>
    <w:rsid w:val="5395A15C"/>
    <w:rsid w:val="540189DC"/>
    <w:rsid w:val="541492BE"/>
    <w:rsid w:val="5418E350"/>
    <w:rsid w:val="54270F5D"/>
    <w:rsid w:val="543ED7BF"/>
    <w:rsid w:val="54D4D377"/>
    <w:rsid w:val="54E25533"/>
    <w:rsid w:val="5508E519"/>
    <w:rsid w:val="5513A741"/>
    <w:rsid w:val="552BD9C5"/>
    <w:rsid w:val="553FD774"/>
    <w:rsid w:val="55E213FD"/>
    <w:rsid w:val="561DBEC7"/>
    <w:rsid w:val="5657CDD1"/>
    <w:rsid w:val="5663F4F9"/>
    <w:rsid w:val="567EBDB6"/>
    <w:rsid w:val="573843F8"/>
    <w:rsid w:val="5773CCDF"/>
    <w:rsid w:val="5835DDA3"/>
    <w:rsid w:val="583AF137"/>
    <w:rsid w:val="5844EE04"/>
    <w:rsid w:val="589617AB"/>
    <w:rsid w:val="58CAE852"/>
    <w:rsid w:val="58E36281"/>
    <w:rsid w:val="58EF2B82"/>
    <w:rsid w:val="59656A12"/>
    <w:rsid w:val="5970CE02"/>
    <w:rsid w:val="59EC0782"/>
    <w:rsid w:val="5A52E01E"/>
    <w:rsid w:val="5A99A0E3"/>
    <w:rsid w:val="5AF52BEB"/>
    <w:rsid w:val="5B635419"/>
    <w:rsid w:val="5B6C84BB"/>
    <w:rsid w:val="5B91334E"/>
    <w:rsid w:val="5BB85553"/>
    <w:rsid w:val="5C50DDA8"/>
    <w:rsid w:val="5C829429"/>
    <w:rsid w:val="5CAE6811"/>
    <w:rsid w:val="5D102475"/>
    <w:rsid w:val="5D3F0DE9"/>
    <w:rsid w:val="5D879C45"/>
    <w:rsid w:val="5D90351B"/>
    <w:rsid w:val="5DCF6A82"/>
    <w:rsid w:val="5E57815B"/>
    <w:rsid w:val="5EEE5E11"/>
    <w:rsid w:val="5F7231EF"/>
    <w:rsid w:val="60143CEE"/>
    <w:rsid w:val="602AAB52"/>
    <w:rsid w:val="605F1260"/>
    <w:rsid w:val="606C2C3B"/>
    <w:rsid w:val="60885371"/>
    <w:rsid w:val="609D960F"/>
    <w:rsid w:val="60C82C4A"/>
    <w:rsid w:val="60CE11ED"/>
    <w:rsid w:val="61039B23"/>
    <w:rsid w:val="614B5B44"/>
    <w:rsid w:val="619E4DC7"/>
    <w:rsid w:val="61FC0EC3"/>
    <w:rsid w:val="62599235"/>
    <w:rsid w:val="626CB6BF"/>
    <w:rsid w:val="62748B6C"/>
    <w:rsid w:val="62CEAED5"/>
    <w:rsid w:val="62EEA27B"/>
    <w:rsid w:val="630192E0"/>
    <w:rsid w:val="6387A10B"/>
    <w:rsid w:val="638D0062"/>
    <w:rsid w:val="63B9B0D6"/>
    <w:rsid w:val="63BA3306"/>
    <w:rsid w:val="63E4F153"/>
    <w:rsid w:val="640B5612"/>
    <w:rsid w:val="641E00AE"/>
    <w:rsid w:val="641E6CD6"/>
    <w:rsid w:val="646B8EAC"/>
    <w:rsid w:val="649C6CAF"/>
    <w:rsid w:val="64C80861"/>
    <w:rsid w:val="64F54588"/>
    <w:rsid w:val="650AFDD9"/>
    <w:rsid w:val="65297790"/>
    <w:rsid w:val="65937F87"/>
    <w:rsid w:val="65BE8AA8"/>
    <w:rsid w:val="65C57EC8"/>
    <w:rsid w:val="65DF9BD8"/>
    <w:rsid w:val="6614A0D6"/>
    <w:rsid w:val="664C3B2E"/>
    <w:rsid w:val="6670801A"/>
    <w:rsid w:val="66731E74"/>
    <w:rsid w:val="66A7E0EF"/>
    <w:rsid w:val="66E0C334"/>
    <w:rsid w:val="672A6679"/>
    <w:rsid w:val="67350AFD"/>
    <w:rsid w:val="67B01064"/>
    <w:rsid w:val="67B65DF9"/>
    <w:rsid w:val="67CBC6B6"/>
    <w:rsid w:val="67DE160B"/>
    <w:rsid w:val="67E7B09C"/>
    <w:rsid w:val="6803646D"/>
    <w:rsid w:val="681A4701"/>
    <w:rsid w:val="68325D96"/>
    <w:rsid w:val="68963565"/>
    <w:rsid w:val="68C016D4"/>
    <w:rsid w:val="6905B33D"/>
    <w:rsid w:val="692FF204"/>
    <w:rsid w:val="693775B4"/>
    <w:rsid w:val="695201E1"/>
    <w:rsid w:val="695B972E"/>
    <w:rsid w:val="69993927"/>
    <w:rsid w:val="69CD03ED"/>
    <w:rsid w:val="69E59723"/>
    <w:rsid w:val="6A221D88"/>
    <w:rsid w:val="6A347417"/>
    <w:rsid w:val="6A61CCC1"/>
    <w:rsid w:val="6B4D937A"/>
    <w:rsid w:val="6B550D1C"/>
    <w:rsid w:val="6C765F8E"/>
    <w:rsid w:val="6C8FF200"/>
    <w:rsid w:val="6D224005"/>
    <w:rsid w:val="6D40EE94"/>
    <w:rsid w:val="6E151FDB"/>
    <w:rsid w:val="6E287F66"/>
    <w:rsid w:val="6E2A74EA"/>
    <w:rsid w:val="6E3526B6"/>
    <w:rsid w:val="6E3A86B3"/>
    <w:rsid w:val="6E49E9A6"/>
    <w:rsid w:val="6E600E80"/>
    <w:rsid w:val="6EA4F416"/>
    <w:rsid w:val="6EAD1E07"/>
    <w:rsid w:val="6EE1BDE6"/>
    <w:rsid w:val="70155E13"/>
    <w:rsid w:val="70DA823C"/>
    <w:rsid w:val="710C82DB"/>
    <w:rsid w:val="7134D961"/>
    <w:rsid w:val="7192E96D"/>
    <w:rsid w:val="71B91191"/>
    <w:rsid w:val="71DC631E"/>
    <w:rsid w:val="71E47B6B"/>
    <w:rsid w:val="71F440F3"/>
    <w:rsid w:val="72395B36"/>
    <w:rsid w:val="7262A7AC"/>
    <w:rsid w:val="72E0B12F"/>
    <w:rsid w:val="72FF3377"/>
    <w:rsid w:val="73442FEE"/>
    <w:rsid w:val="735B5479"/>
    <w:rsid w:val="737B8795"/>
    <w:rsid w:val="73B87F22"/>
    <w:rsid w:val="73B90400"/>
    <w:rsid w:val="73C7C1A9"/>
    <w:rsid w:val="73CE9E53"/>
    <w:rsid w:val="73D972BB"/>
    <w:rsid w:val="73FEB12E"/>
    <w:rsid w:val="7481485E"/>
    <w:rsid w:val="7488C4E5"/>
    <w:rsid w:val="75006A3B"/>
    <w:rsid w:val="75259887"/>
    <w:rsid w:val="7537740D"/>
    <w:rsid w:val="756436B1"/>
    <w:rsid w:val="75854549"/>
    <w:rsid w:val="75924B27"/>
    <w:rsid w:val="75EAAE73"/>
    <w:rsid w:val="76163553"/>
    <w:rsid w:val="767B1540"/>
    <w:rsid w:val="76816AA6"/>
    <w:rsid w:val="768D05A0"/>
    <w:rsid w:val="76AE7C6A"/>
    <w:rsid w:val="773037CC"/>
    <w:rsid w:val="7747AB79"/>
    <w:rsid w:val="77CA0A62"/>
    <w:rsid w:val="77EA51EC"/>
    <w:rsid w:val="78194D85"/>
    <w:rsid w:val="7848DE35"/>
    <w:rsid w:val="78A47757"/>
    <w:rsid w:val="78A4FC16"/>
    <w:rsid w:val="78EC123D"/>
    <w:rsid w:val="79348CA7"/>
    <w:rsid w:val="79401CA6"/>
    <w:rsid w:val="794650EA"/>
    <w:rsid w:val="7956B2E8"/>
    <w:rsid w:val="7956BEF2"/>
    <w:rsid w:val="799F8DE2"/>
    <w:rsid w:val="7A57F5AE"/>
    <w:rsid w:val="7AB5B0BB"/>
    <w:rsid w:val="7AE400E3"/>
    <w:rsid w:val="7AE467DB"/>
    <w:rsid w:val="7AE6D162"/>
    <w:rsid w:val="7AF00AAB"/>
    <w:rsid w:val="7B6985A7"/>
    <w:rsid w:val="7BA1346C"/>
    <w:rsid w:val="7C2A6023"/>
    <w:rsid w:val="7C5029FF"/>
    <w:rsid w:val="7C8D8B2E"/>
    <w:rsid w:val="7CB09ABF"/>
    <w:rsid w:val="7CBC0F84"/>
    <w:rsid w:val="7D33E152"/>
    <w:rsid w:val="7D35D6B6"/>
    <w:rsid w:val="7D6248AD"/>
    <w:rsid w:val="7D7C0F98"/>
    <w:rsid w:val="7D7C337B"/>
    <w:rsid w:val="7D9193E2"/>
    <w:rsid w:val="7DAF5F24"/>
    <w:rsid w:val="7E05E850"/>
    <w:rsid w:val="7E2C3F99"/>
    <w:rsid w:val="7E41DB86"/>
    <w:rsid w:val="7F4E6F8E"/>
    <w:rsid w:val="7F9C0450"/>
    <w:rsid w:val="7FA38F3A"/>
    <w:rsid w:val="7FBD0E34"/>
    <w:rsid w:val="7FC3CD7D"/>
    <w:rsid w:val="7FCFA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A3006"/>
  <w15:chartTrackingRefBased/>
  <w15:docId w15:val="{80DCC2F0-1541-47DF-82CE-D9FE1078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F8"/>
    <w:pPr>
      <w:spacing w:line="253" w:lineRule="atLeast"/>
      <w:jc w:val="both"/>
    </w:pPr>
    <w:rPr>
      <w:rFonts w:ascii="Helvetica Neue Light" w:eastAsia="Times New Roman" w:hAnsi="Helvetica Neue Light" w:cs="Times New Roman"/>
      <w:color w:val="000000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D88"/>
    <w:pPr>
      <w:keepNext/>
      <w:keepLines/>
      <w:spacing w:before="360" w:after="80"/>
      <w:outlineLvl w:val="0"/>
    </w:pPr>
    <w:rPr>
      <w:rFonts w:ascii="Helvetica Neue" w:eastAsiaTheme="majorEastAsia" w:hAnsi="Helvetica Neue" w:cstheme="majorBidi"/>
      <w:b/>
      <w:bCs/>
      <w:noProof/>
      <w:color w:val="00AE9A"/>
      <w:sz w:val="28"/>
      <w:szCs w:val="28"/>
      <w:u w:val="doub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3DD"/>
    <w:pPr>
      <w:spacing w:before="480" w:after="120" w:line="240" w:lineRule="auto"/>
      <w:outlineLvl w:val="1"/>
    </w:pPr>
    <w:rPr>
      <w:rFonts w:ascii="Helvetica Neue Medium" w:hAnsi="Helvetica Neue Medium"/>
      <w:color w:val="508ECB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42D"/>
    <w:pPr>
      <w:spacing w:before="240" w:after="120" w:line="240" w:lineRule="auto"/>
      <w:outlineLvl w:val="2"/>
    </w:pPr>
    <w:rPr>
      <w:rFonts w:ascii="Helvetica Neue Medium" w:hAnsi="Helvetica Neue Medium"/>
      <w:color w:val="7F7F7F" w:themeColor="text1" w:themeTint="80"/>
      <w:sz w:val="22"/>
      <w:szCs w:val="22"/>
      <w:u w:val="singl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4612"/>
    <w:pPr>
      <w:keepNext/>
      <w:keepLines/>
      <w:spacing w:before="240" w:after="120"/>
      <w:outlineLvl w:val="3"/>
    </w:pPr>
    <w:rPr>
      <w:rFonts w:eastAsiaTheme="majorEastAsia" w:cstheme="majorBidi"/>
      <w:i/>
      <w:iCs/>
      <w:color w:val="FAB32A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7CC7"/>
    <w:pPr>
      <w:keepNext/>
      <w:keepLines/>
      <w:spacing w:before="240" w:after="40"/>
      <w:outlineLvl w:val="4"/>
    </w:pPr>
    <w:rPr>
      <w:rFonts w:eastAsiaTheme="majorEastAsia" w:cstheme="majorBidi"/>
      <w:color w:val="11AE96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3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3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3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3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D88"/>
    <w:rPr>
      <w:rFonts w:ascii="Helvetica Neue" w:eastAsiaTheme="majorEastAsia" w:hAnsi="Helvetica Neue" w:cstheme="majorBidi"/>
      <w:b/>
      <w:bCs/>
      <w:noProof/>
      <w:color w:val="00AE9A"/>
      <w:kern w:val="0"/>
      <w:sz w:val="28"/>
      <w:szCs w:val="28"/>
      <w:u w:val="double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E13DD"/>
    <w:rPr>
      <w:rFonts w:ascii="Helvetica Neue Medium" w:eastAsia="Times New Roman" w:hAnsi="Helvetica Neue Medium" w:cs="Times New Roman"/>
      <w:color w:val="508ECB"/>
      <w:kern w:val="0"/>
      <w:u w:val="single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1642D"/>
    <w:rPr>
      <w:rFonts w:ascii="Helvetica Neue Medium" w:eastAsia="Times New Roman" w:hAnsi="Helvetica Neue Medium" w:cs="Times New Roman"/>
      <w:color w:val="7F7F7F" w:themeColor="text1" w:themeTint="80"/>
      <w:kern w:val="0"/>
      <w:sz w:val="22"/>
      <w:szCs w:val="22"/>
      <w:u w:val="single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E4612"/>
    <w:rPr>
      <w:rFonts w:ascii="Helvetica Neue Light" w:eastAsiaTheme="majorEastAsia" w:hAnsi="Helvetica Neue Light" w:cstheme="majorBidi"/>
      <w:i/>
      <w:iCs/>
      <w:color w:val="FAB32A"/>
      <w:kern w:val="0"/>
      <w:sz w:val="22"/>
      <w:szCs w:val="22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B7CC7"/>
    <w:rPr>
      <w:rFonts w:ascii="Helvetica Neue Light" w:eastAsiaTheme="majorEastAsia" w:hAnsi="Helvetica Neue Light" w:cstheme="majorBidi"/>
      <w:color w:val="11AE96"/>
      <w:kern w:val="0"/>
      <w:sz w:val="20"/>
      <w:szCs w:val="20"/>
      <w:u w:val="singl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36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36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36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36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87364"/>
    <w:pPr>
      <w:jc w:val="center"/>
    </w:pPr>
    <w:rPr>
      <w:rFonts w:ascii="Helvetica Neue" w:hAnsi="Helvetica Neue"/>
      <w:b/>
      <w:bCs/>
      <w:noProof/>
      <w:color w:val="518FCC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87364"/>
    <w:rPr>
      <w:rFonts w:ascii="Helvetica Neue" w:hAnsi="Helvetica Neue"/>
      <w:b/>
      <w:bCs/>
      <w:noProof/>
      <w:color w:val="518FCC"/>
      <w:sz w:val="36"/>
      <w:szCs w:val="3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3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36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873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36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873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3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364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87364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187364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Revision">
    <w:name w:val="Revision"/>
    <w:hidden/>
    <w:uiPriority w:val="99"/>
    <w:semiHidden/>
    <w:rsid w:val="00D11476"/>
    <w:rPr>
      <w:rFonts w:ascii="Helvetica Neue Light" w:eastAsia="Times New Roman" w:hAnsi="Helvetica Neue Light" w:cs="Times New Roman"/>
      <w:color w:val="000000"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4770E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770E5"/>
    <w:rPr>
      <w:rFonts w:ascii="Helvetica Neue Light" w:eastAsia="Times New Roman" w:hAnsi="Helvetica Neue Light" w:cs="Times New Roman"/>
      <w:color w:val="000000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70E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0E5"/>
    <w:rPr>
      <w:rFonts w:ascii="Helvetica Neue Light" w:eastAsia="Times New Roman" w:hAnsi="Helvetica Neue Light" w:cs="Times New Roman"/>
      <w:b/>
      <w:bCs/>
      <w:color w:val="000000"/>
      <w:kern w:val="0"/>
      <w:sz w:val="20"/>
      <w:szCs w:val="20"/>
      <w:lang w:val="en-GB"/>
      <w14:ligatures w14:val="none"/>
    </w:rPr>
  </w:style>
  <w:style w:type="character" w:styleId="Mention">
    <w:name w:val="Mention"/>
    <w:basedOn w:val="DefaultParagraphFont"/>
    <w:uiPriority w:val="99"/>
    <w:unhideWhenUsed/>
    <w:rsid w:val="004770E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D0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8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CBA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CBA"/>
    <w:rPr>
      <w:rFonts w:ascii="Helvetica Neue Light" w:eastAsia="Times New Roman" w:hAnsi="Helvetica Neue Light" w:cs="Times New Roman"/>
      <w:color w:val="000000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96C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B4ED7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"/>
    <w:qFormat/>
    <w:rsid w:val="00C74CBF"/>
    <w:pPr>
      <w:numPr>
        <w:numId w:val="16"/>
      </w:numPr>
      <w:spacing w:after="120" w:line="259" w:lineRule="auto"/>
      <w:jc w:val="left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E7042E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763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636D"/>
    <w:rPr>
      <w:rFonts w:ascii="Helvetica Neue Light" w:eastAsia="Times New Roman" w:hAnsi="Helvetica Neue Light" w:cs="Times New Roman"/>
      <w:color w:val="000000"/>
      <w:kern w:val="0"/>
      <w:sz w:val="20"/>
      <w:szCs w:val="20"/>
      <w:lang w:val="en-GB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C47D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D17DE"/>
    <w:pPr>
      <w:spacing w:before="480" w:after="0" w:line="276" w:lineRule="auto"/>
      <w:jc w:val="left"/>
      <w:outlineLvl w:val="9"/>
    </w:pPr>
    <w:rPr>
      <w:rFonts w:asciiTheme="majorHAnsi" w:hAnsiTheme="majorHAnsi"/>
      <w:noProof w:val="0"/>
      <w:color w:val="2F5496" w:themeColor="accent1" w:themeShade="BF"/>
      <w:u w:val="none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D17DE"/>
    <w:pPr>
      <w:spacing w:before="360" w:after="360"/>
      <w:jc w:val="left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D17DE"/>
    <w:pPr>
      <w:jc w:val="left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D17DE"/>
    <w:pPr>
      <w:jc w:val="left"/>
    </w:pPr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D17DE"/>
    <w:pPr>
      <w:jc w:val="left"/>
    </w:pPr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D17DE"/>
    <w:pPr>
      <w:jc w:val="left"/>
    </w:pPr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D17DE"/>
    <w:pPr>
      <w:jc w:val="left"/>
    </w:pPr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D17DE"/>
    <w:pPr>
      <w:jc w:val="left"/>
    </w:pPr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D17DE"/>
    <w:pPr>
      <w:jc w:val="left"/>
    </w:pPr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D17DE"/>
    <w:pPr>
      <w:jc w:val="left"/>
    </w:pPr>
    <w:rPr>
      <w:rFonts w:asciiTheme="minorHAnsi" w:hAnsiTheme="minorHAnsi" w:cstheme="minorHAnsi"/>
      <w:sz w:val="22"/>
      <w:szCs w:val="22"/>
    </w:rPr>
  </w:style>
  <w:style w:type="character" w:styleId="SmartLink">
    <w:name w:val="Smart Link"/>
    <w:basedOn w:val="DefaultParagraphFont"/>
    <w:uiPriority w:val="99"/>
    <w:semiHidden/>
    <w:unhideWhenUsed/>
    <w:rsid w:val="00F713F3"/>
    <w:rPr>
      <w:color w:val="0000FF"/>
      <w:u w:val="single"/>
      <w:shd w:val="clear" w:color="auto" w:fill="F3F2F1"/>
    </w:rPr>
  </w:style>
  <w:style w:type="character" w:customStyle="1" w:styleId="outlook-search-highlight">
    <w:name w:val="outlook-search-highlight"/>
    <w:basedOn w:val="DefaultParagraphFont"/>
    <w:rsid w:val="00F713F3"/>
  </w:style>
  <w:style w:type="paragraph" w:customStyle="1" w:styleId="BasicParagraph">
    <w:name w:val="[Basic Paragraph]"/>
    <w:basedOn w:val="Normal"/>
    <w:uiPriority w:val="99"/>
    <w:rsid w:val="009378A1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Theme="minorEastAsia" w:hAnsi="MinionPro-Regular" w:cs="MinionPro-Regular"/>
      <w:sz w:val="24"/>
      <w:szCs w:val="24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59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19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807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habitat.org/the-new-urban-agenda-illustrated" TargetMode="External"/><Relationship Id="rId18" Type="http://schemas.openxmlformats.org/officeDocument/2006/relationships/hyperlink" Target="https://learn.unhabitat.org/enrol/index.php?id=132" TargetMode="External"/><Relationship Id="rId26" Type="http://schemas.openxmlformats.org/officeDocument/2006/relationships/hyperlink" Target="https://learn.unhabitat.org/?" TargetMode="External"/><Relationship Id="rId39" Type="http://schemas.openxmlformats.org/officeDocument/2006/relationships/hyperlink" Target="https://habitat3.org/wp-content/uploads/Habitat%20III%20Policy%20Paper%203.pdf" TargetMode="External"/><Relationship Id="rId21" Type="http://schemas.openxmlformats.org/officeDocument/2006/relationships/hyperlink" Target="https://unhabitat.org/sites/default/files/2024/07/nua_reporting_guidlines.pdf" TargetMode="External"/><Relationship Id="rId34" Type="http://schemas.openxmlformats.org/officeDocument/2006/relationships/hyperlink" Target="https://unhabitat.org/about-us" TargetMode="External"/><Relationship Id="rId42" Type="http://schemas.openxmlformats.org/officeDocument/2006/relationships/hyperlink" Target="https://unhabitat.org/quality-of-life-initiative" TargetMode="External"/><Relationship Id="rId47" Type="http://schemas.openxmlformats.org/officeDocument/2006/relationships/fontTable" Target="fontTable.xml"/><Relationship Id="rId50" Type="http://schemas.microsoft.com/office/2020/10/relationships/intelligence" Target="intelligence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rbanagendaplatform.org/best-practice" TargetMode="External"/><Relationship Id="rId29" Type="http://schemas.openxmlformats.org/officeDocument/2006/relationships/hyperlink" Target="https://unhabitat.org/rescuing-sdg-11-for-a-resilient-urban-planet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data.unhabitat.org/pages/urban-observatories" TargetMode="External"/><Relationship Id="rId32" Type="http://schemas.openxmlformats.org/officeDocument/2006/relationships/hyperlink" Target="https://sustainabledevelopment.un.org/index.php?page=view&amp;type=400&amp;nr=2051&amp;menu=35" TargetMode="External"/><Relationship Id="rId37" Type="http://schemas.openxmlformats.org/officeDocument/2006/relationships/hyperlink" Target="https://unhabitat.org/the-global-urban-monitoring-framework" TargetMode="External"/><Relationship Id="rId40" Type="http://schemas.openxmlformats.org/officeDocument/2006/relationships/hyperlink" Target="https://urbanpolicyplatform.org/national-urban-policy-database/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urbanagendaplatform.org/" TargetMode="External"/><Relationship Id="rId23" Type="http://schemas.openxmlformats.org/officeDocument/2006/relationships/hyperlink" Target="https://data.unhabitat.org/" TargetMode="External"/><Relationship Id="rId28" Type="http://schemas.openxmlformats.org/officeDocument/2006/relationships/hyperlink" Target="https://unstats.un.org/sdgs/metadata/" TargetMode="External"/><Relationship Id="rId36" Type="http://schemas.openxmlformats.org/officeDocument/2006/relationships/hyperlink" Target="https://data.unhabitat.org/" TargetMode="External"/><Relationship Id="rId49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yperlink" Target="https://www.urbanagendaplatform.org/submit-report" TargetMode="External"/><Relationship Id="rId31" Type="http://schemas.openxmlformats.org/officeDocument/2006/relationships/hyperlink" Target="https://unfccc.int/topics/global-stocktake" TargetMode="External"/><Relationship Id="rId44" Type="http://schemas.openxmlformats.org/officeDocument/2006/relationships/hyperlink" Target="https://learn.unhabitat.org/?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habitat.org/about-us/new-urban-agenda" TargetMode="External"/><Relationship Id="rId22" Type="http://schemas.openxmlformats.org/officeDocument/2006/relationships/hyperlink" Target="https://forms.office.com/pages/responsepage.aspx?id=2zWeD09UYE-9zF6kFubccLZnikHwmaZJtHFZZQ18CKpUQzdCRFVKWUZNRTgxWEtaWEIyREoxSjhVMS4u&amp;route=shorturl" TargetMode="External"/><Relationship Id="rId27" Type="http://schemas.openxmlformats.org/officeDocument/2006/relationships/hyperlink" Target="https://sdgs.un.org/2030agenda" TargetMode="External"/><Relationship Id="rId30" Type="http://schemas.openxmlformats.org/officeDocument/2006/relationships/hyperlink" Target="https://www.un.org/en/climatechange/paris-agreement" TargetMode="External"/><Relationship Id="rId35" Type="http://schemas.openxmlformats.org/officeDocument/2006/relationships/hyperlink" Target="https://unhabitat.org/multi-level-urban-forums-a-guide" TargetMode="External"/><Relationship Id="rId43" Type="http://schemas.openxmlformats.org/officeDocument/2006/relationships/hyperlink" Target="https://impact.economist.com/sustainability/urbanperformanceindex/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unhabitat.org/about-us/new-urban-agenda" TargetMode="External"/><Relationship Id="rId17" Type="http://schemas.openxmlformats.org/officeDocument/2006/relationships/hyperlink" Target="https://www.urbanagendaplatform.org/learning" TargetMode="External"/><Relationship Id="rId25" Type="http://schemas.openxmlformats.org/officeDocument/2006/relationships/hyperlink" Target="https://www.urbanagendaplatform.org/learning" TargetMode="External"/><Relationship Id="rId33" Type="http://schemas.openxmlformats.org/officeDocument/2006/relationships/hyperlink" Target="https://www.undrr.org/publication/sendai-framework-disaster-risk-reduction-2015-2030" TargetMode="External"/><Relationship Id="rId38" Type="http://schemas.openxmlformats.org/officeDocument/2006/relationships/hyperlink" Target="https://habitat3.org/documents-and-archive/preparatory-documents/national-reports/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urbanagendaplatform.org/member-states" TargetMode="External"/><Relationship Id="rId41" Type="http://schemas.openxmlformats.org/officeDocument/2006/relationships/hyperlink" Target="https://urbanpolicyplatform.org/national-urban-polic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661EAAD5-225B-1A4A-B9E2-0998C01DD438}">
    <t:Anchor>
      <t:Comment id="2136316190"/>
    </t:Anchor>
    <t:History>
      <t:Event id="{C7F1EE07-3116-9D49-8BA1-F31FD39BA01A}" time="2024-08-08T09:05:23.483Z">
        <t:Attribution userId="S::bobae.lee@un.org::1d5dd9aa-7bf8-46bb-9dbd-6ad3ddb11a9c" userProvider="AD" userName="Bobae Lee"/>
        <t:Anchor>
          <t:Comment id="2136316190"/>
        </t:Anchor>
        <t:Create/>
      </t:Event>
      <t:Event id="{8C2059A1-0C1B-4646-97C2-FB13D7635F07}" time="2024-08-08T09:05:23.483Z">
        <t:Attribution userId="S::bobae.lee@un.org::1d5dd9aa-7bf8-46bb-9dbd-6ad3ddb11a9c" userProvider="AD" userName="Bobae Lee"/>
        <t:Anchor>
          <t:Comment id="2136316190"/>
        </t:Anchor>
        <t:Assign userId="S::matthew.benn@un.org::56e15e80-3b78-4a09-8b84-7159219be7ca" userProvider="AD" userName="Matthew Benn"/>
      </t:Event>
      <t:Event id="{D36CA274-BE0F-B841-A42B-D7215F1C2BFC}" time="2024-08-08T09:05:23.483Z">
        <t:Attribution userId="S::bobae.lee@un.org::1d5dd9aa-7bf8-46bb-9dbd-6ad3ddb11a9c" userProvider="AD" userName="Bobae Lee"/>
        <t:Anchor>
          <t:Comment id="2136316190"/>
        </t:Anchor>
        <t:SetTitle title="@Matthew Benn Could you please draft this section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414A5477D46478353BF370E680E24" ma:contentTypeVersion="19" ma:contentTypeDescription="Create a new document." ma:contentTypeScope="" ma:versionID="666a5cbe8489ec4ef21cba6911cd8a32">
  <xsd:schema xmlns:xsd="http://www.w3.org/2001/XMLSchema" xmlns:xs="http://www.w3.org/2001/XMLSchema" xmlns:p="http://schemas.microsoft.com/office/2006/metadata/properties" xmlns:ns2="63b91fa1-1192-499e-9a43-16b72276a61b" xmlns:ns3="ab99840f-4a7d-4fcc-9a93-3cc56d00e024" xmlns:ns4="985ec44e-1bab-4c0b-9df0-6ba128686fc9" targetNamespace="http://schemas.microsoft.com/office/2006/metadata/properties" ma:root="true" ma:fieldsID="d5730fb8d591ddf904846aef72bb9f9a" ns2:_="" ns3:_="" ns4:_="">
    <xsd:import namespace="63b91fa1-1192-499e-9a43-16b72276a61b"/>
    <xsd:import namespace="ab99840f-4a7d-4fcc-9a93-3cc56d00e0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Cleared_x003f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91fa1-1192-499e-9a43-16b72276a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leared_x003f_" ma:index="26" ma:displayName="Cleared? " ma:default="Pending review" ma:format="RadioButtons" ma:internalName="Cleared_x003f_">
      <xsd:simpleType>
        <xsd:restriction base="dms:Choice">
          <xsd:enumeration value="Yes"/>
          <xsd:enumeration value="No"/>
          <xsd:enumeration value="To be revised"/>
          <xsd:enumeration value="Pending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9840f-4a7d-4fcc-9a93-3cc56d00e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2dcb16-4e37-4ee4-b861-92b144748f17}" ma:internalName="TaxCatchAll" ma:showField="CatchAllData" ma:web="ab99840f-4a7d-4fcc-9a93-3cc56d00e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63b91fa1-1192-499e-9a43-16b72276a61b">
      <Terms xmlns="http://schemas.microsoft.com/office/infopath/2007/PartnerControls"/>
    </lcf76f155ced4ddcb4097134ff3c332f>
    <Cleared_x003f_ xmlns="63b91fa1-1192-499e-9a43-16b72276a61b">false</Cleared_x003f_>
  </documentManagement>
</p:properties>
</file>

<file path=customXml/itemProps1.xml><?xml version="1.0" encoding="utf-8"?>
<ds:datastoreItem xmlns:ds="http://schemas.openxmlformats.org/officeDocument/2006/customXml" ds:itemID="{D269A1CF-74D8-8D42-801F-23DAFF160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17149E-D4ED-45A3-9C7E-17826E9EE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91fa1-1192-499e-9a43-16b72276a61b"/>
    <ds:schemaRef ds:uri="ab99840f-4a7d-4fcc-9a93-3cc56d00e024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EAE51E-A26F-4F30-9756-0A008090A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78435-FFFB-4B31-82F4-C4ED96C4D434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63b91fa1-1192-499e-9a43-16b72276a61b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Bobae Lee</dc:creator>
  <cp:keywords/>
  <dc:description/>
  <cp:lastModifiedBy>Bobae Lee</cp:lastModifiedBy>
  <cp:revision>39</cp:revision>
  <dcterms:created xsi:type="dcterms:W3CDTF">2025-02-11T13:13:00Z</dcterms:created>
  <dcterms:modified xsi:type="dcterms:W3CDTF">2025-02-20T09:03:00Z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0x01010039F414A5477D46478353BF370E680E24</vt:lpwstr>
  </property>
  <property fmtid="{D5CDD505-2E9C-101B-9397-08002B2CF9AE}" pid="3" name="MediaServiceImageTags">
    <vt:lpwstr/>
  </property>
</Properties>
</file>